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37EC" w14:textId="417837EF" w:rsidR="003B1CE0" w:rsidRDefault="003B1CE0"/>
    <w:p w14:paraId="684F694B" w14:textId="3CFF8764" w:rsidR="003B1CE0" w:rsidRPr="00146A4F" w:rsidRDefault="005B5DA0">
      <w:pPr>
        <w:rPr>
          <w:b/>
          <w:bCs/>
          <w:sz w:val="36"/>
          <w:szCs w:val="36"/>
        </w:rPr>
      </w:pPr>
      <w:r w:rsidRPr="00146A4F">
        <w:rPr>
          <w:b/>
          <w:bCs/>
          <w:sz w:val="36"/>
          <w:szCs w:val="36"/>
        </w:rPr>
        <w:t>Application for Huron Health System (HHS) Board of Directors</w:t>
      </w:r>
    </w:p>
    <w:p w14:paraId="3A2A5D23" w14:textId="245D70AE" w:rsidR="0005487D" w:rsidRDefault="0005487D" w:rsidP="0005487D">
      <w:pPr>
        <w:pStyle w:val="Heading3"/>
        <w:spacing w:before="120"/>
      </w:pPr>
    </w:p>
    <w:p w14:paraId="74DD7A01" w14:textId="77777777" w:rsidR="0005487D" w:rsidRPr="00076819" w:rsidRDefault="0005487D" w:rsidP="0005487D">
      <w:pPr>
        <w:pStyle w:val="numberinglist"/>
        <w:spacing w:after="120" w:line="300" w:lineRule="auto"/>
        <w:ind w:left="357" w:hanging="357"/>
        <w:rPr>
          <w:rFonts w:ascii="Arial" w:hAnsi="Arial" w:cs="Arial"/>
          <w:b/>
          <w:bCs/>
          <w:sz w:val="20"/>
          <w:szCs w:val="20"/>
        </w:rPr>
      </w:pPr>
      <w:r w:rsidRPr="00076819">
        <w:rPr>
          <w:rFonts w:ascii="Arial" w:hAnsi="Arial" w:cs="Arial"/>
          <w:b/>
          <w:bCs/>
          <w:sz w:val="20"/>
          <w:szCs w:val="20"/>
        </w:rPr>
        <w:t>Instructions</w:t>
      </w:r>
    </w:p>
    <w:p w14:paraId="6F9E7C89" w14:textId="2D16DB03" w:rsidR="0005487D" w:rsidRPr="0020410D" w:rsidRDefault="0005487D" w:rsidP="0005487D">
      <w:pPr>
        <w:pStyle w:val="GCEarial"/>
        <w:numPr>
          <w:ilvl w:val="0"/>
          <w:numId w:val="3"/>
        </w:numPr>
        <w:spacing w:after="120"/>
        <w:ind w:left="714" w:hanging="357"/>
      </w:pPr>
      <w:r w:rsidRPr="0020410D">
        <w:t xml:space="preserve">To apply to be a member of the </w:t>
      </w:r>
      <w:r>
        <w:t xml:space="preserve">Huron Health System (HHS) </w:t>
      </w:r>
      <w:r w:rsidR="00565398">
        <w:t>B</w:t>
      </w:r>
      <w:r w:rsidRPr="0020410D">
        <w:t xml:space="preserve">oard of </w:t>
      </w:r>
      <w:r w:rsidR="00565398">
        <w:t>D</w:t>
      </w:r>
      <w:r w:rsidRPr="0020410D">
        <w:t xml:space="preserve">irectors, you must complete this </w:t>
      </w:r>
      <w:r w:rsidR="00565398">
        <w:t xml:space="preserve">application </w:t>
      </w:r>
      <w:r w:rsidRPr="0020410D">
        <w:t>form and submit it with a copy of your current resume or a brief biographical sketch.</w:t>
      </w:r>
    </w:p>
    <w:p w14:paraId="2E1C7D7F" w14:textId="553E0C69" w:rsidR="0005487D" w:rsidRPr="0020410D" w:rsidRDefault="0005487D" w:rsidP="0005487D">
      <w:pPr>
        <w:pStyle w:val="GCEarial"/>
        <w:numPr>
          <w:ilvl w:val="0"/>
          <w:numId w:val="3"/>
        </w:numPr>
        <w:spacing w:after="120"/>
        <w:ind w:left="714" w:hanging="357"/>
      </w:pPr>
      <w:r w:rsidRPr="0020410D">
        <w:t xml:space="preserve">Please submit your completed </w:t>
      </w:r>
      <w:r w:rsidR="00565398">
        <w:t xml:space="preserve">application </w:t>
      </w:r>
      <w:r w:rsidRPr="0020410D">
        <w:t>form and resume or biographical sketch by</w:t>
      </w:r>
      <w:r w:rsidR="006D2FFC">
        <w:t xml:space="preserve"> </w:t>
      </w:r>
      <w:r w:rsidRPr="0020410D">
        <w:t xml:space="preserve">email to the following address: </w:t>
      </w:r>
      <w:hyperlink r:id="rId8" w:history="1">
        <w:r w:rsidR="00387C4E" w:rsidRPr="00AE096B">
          <w:rPr>
            <w:rStyle w:val="Hyperlink"/>
          </w:rPr>
          <w:t>alana.ross@amgh.ca</w:t>
        </w:r>
      </w:hyperlink>
      <w:r w:rsidR="00387C4E">
        <w:t xml:space="preserve">     </w:t>
      </w:r>
    </w:p>
    <w:p w14:paraId="2CC9590D" w14:textId="6E1BD9A0" w:rsidR="0005487D" w:rsidRPr="0020410D" w:rsidRDefault="0005487D" w:rsidP="0005487D">
      <w:pPr>
        <w:pStyle w:val="GCEarial"/>
        <w:numPr>
          <w:ilvl w:val="0"/>
          <w:numId w:val="3"/>
        </w:numPr>
        <w:spacing w:after="240"/>
        <w:ind w:left="714" w:hanging="357"/>
      </w:pPr>
      <w:r w:rsidRPr="0020410D">
        <w:t xml:space="preserve">For more information about the application process, please contact: </w:t>
      </w:r>
      <w:r w:rsidR="00A84831">
        <w:t xml:space="preserve">Alana Ross, </w:t>
      </w:r>
      <w:r w:rsidR="00A84831" w:rsidRPr="00A84831">
        <w:rPr>
          <w:lang w:val="en-CA"/>
        </w:rPr>
        <w:t xml:space="preserve">Executive Assistant to President &amp; CEO, 519-524-8323 ext. </w:t>
      </w:r>
      <w:proofErr w:type="gramStart"/>
      <w:r w:rsidR="00A84831" w:rsidRPr="00A84831">
        <w:rPr>
          <w:lang w:val="en-CA"/>
        </w:rPr>
        <w:t xml:space="preserve">5712  </w:t>
      </w:r>
      <w:r w:rsidR="00A84831">
        <w:rPr>
          <w:lang w:val="en-CA"/>
        </w:rPr>
        <w:t>a</w:t>
      </w:r>
      <w:r w:rsidR="00A84831">
        <w:t>lana.ross@amgh.ca</w:t>
      </w:r>
      <w:proofErr w:type="gramEnd"/>
    </w:p>
    <w:p w14:paraId="436A1486" w14:textId="77777777" w:rsidR="0005487D" w:rsidRPr="000C082F" w:rsidRDefault="0005487D" w:rsidP="0005487D">
      <w:pPr>
        <w:pStyle w:val="numberedboldggg"/>
      </w:pPr>
      <w:r w:rsidRPr="0020410D">
        <w:t>Applicant Contact Information</w:t>
      </w:r>
    </w:p>
    <w:tbl>
      <w:tblPr>
        <w:tblW w:w="9864"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1237"/>
        <w:gridCol w:w="1886"/>
        <w:gridCol w:w="2367"/>
        <w:gridCol w:w="1247"/>
      </w:tblGrid>
      <w:tr w:rsidR="0005487D" w:rsidRPr="0020410D" w14:paraId="3D49E022" w14:textId="77777777" w:rsidTr="00E5501B">
        <w:tc>
          <w:tcPr>
            <w:tcW w:w="4364" w:type="dxa"/>
            <w:gridSpan w:val="2"/>
          </w:tcPr>
          <w:p w14:paraId="57A2397C" w14:textId="77777777" w:rsidR="0005487D" w:rsidRDefault="0005487D" w:rsidP="007319BF">
            <w:pPr>
              <w:spacing w:before="120" w:after="120"/>
              <w:rPr>
                <w:rFonts w:ascii="Arial" w:eastAsia="Calibri" w:hAnsi="Arial" w:cs="Arial"/>
                <w:sz w:val="20"/>
                <w:szCs w:val="20"/>
              </w:rPr>
            </w:pPr>
            <w:r>
              <w:rPr>
                <w:rFonts w:ascii="Arial" w:eastAsia="Calibri" w:hAnsi="Arial" w:cs="Arial"/>
                <w:sz w:val="20"/>
                <w:szCs w:val="20"/>
              </w:rPr>
              <w:t>Surname:</w:t>
            </w:r>
          </w:p>
        </w:tc>
        <w:tc>
          <w:tcPr>
            <w:tcW w:w="5500" w:type="dxa"/>
            <w:gridSpan w:val="3"/>
          </w:tcPr>
          <w:p w14:paraId="05843DF7" w14:textId="77777777" w:rsidR="0005487D" w:rsidRDefault="0005487D" w:rsidP="007319BF">
            <w:pPr>
              <w:spacing w:before="120" w:after="120"/>
              <w:rPr>
                <w:rFonts w:ascii="Arial" w:eastAsia="Calibri" w:hAnsi="Arial" w:cs="Arial"/>
                <w:sz w:val="20"/>
                <w:szCs w:val="20"/>
              </w:rPr>
            </w:pPr>
            <w:r>
              <w:rPr>
                <w:rFonts w:ascii="Arial" w:eastAsia="Calibri" w:hAnsi="Arial" w:cs="Arial"/>
                <w:sz w:val="20"/>
                <w:szCs w:val="20"/>
              </w:rPr>
              <w:t>First Name:</w:t>
            </w:r>
          </w:p>
        </w:tc>
      </w:tr>
      <w:tr w:rsidR="0005487D" w:rsidRPr="0020410D" w14:paraId="61A14D98" w14:textId="77777777" w:rsidTr="005B5DA0">
        <w:tc>
          <w:tcPr>
            <w:tcW w:w="9864" w:type="dxa"/>
            <w:gridSpan w:val="5"/>
          </w:tcPr>
          <w:p w14:paraId="5628430E" w14:textId="77777777" w:rsidR="0005487D" w:rsidRDefault="0005487D" w:rsidP="007319BF">
            <w:pPr>
              <w:spacing w:before="120" w:after="120"/>
              <w:rPr>
                <w:rFonts w:ascii="Arial" w:eastAsia="Calibri" w:hAnsi="Arial" w:cs="Arial"/>
                <w:sz w:val="20"/>
                <w:szCs w:val="20"/>
              </w:rPr>
            </w:pPr>
            <w:r>
              <w:rPr>
                <w:rFonts w:ascii="Arial" w:eastAsia="Calibri" w:hAnsi="Arial" w:cs="Arial"/>
                <w:sz w:val="20"/>
                <w:szCs w:val="20"/>
              </w:rPr>
              <w:t>Home Address:</w:t>
            </w:r>
          </w:p>
        </w:tc>
      </w:tr>
      <w:tr w:rsidR="0005487D" w:rsidRPr="0020410D" w14:paraId="6AA93D57" w14:textId="77777777" w:rsidTr="005B5DA0">
        <w:tc>
          <w:tcPr>
            <w:tcW w:w="3127" w:type="dxa"/>
          </w:tcPr>
          <w:p w14:paraId="042AB470" w14:textId="77777777" w:rsidR="0005487D" w:rsidRDefault="0005487D" w:rsidP="007319BF">
            <w:pPr>
              <w:spacing w:before="120" w:after="120"/>
              <w:rPr>
                <w:rFonts w:ascii="Arial" w:eastAsia="Calibri" w:hAnsi="Arial" w:cs="Arial"/>
                <w:sz w:val="20"/>
                <w:szCs w:val="20"/>
              </w:rPr>
            </w:pPr>
            <w:r>
              <w:rPr>
                <w:rFonts w:ascii="Arial" w:eastAsia="Calibri" w:hAnsi="Arial" w:cs="Arial"/>
                <w:sz w:val="20"/>
                <w:szCs w:val="20"/>
              </w:rPr>
              <w:t>City:</w:t>
            </w:r>
          </w:p>
        </w:tc>
        <w:tc>
          <w:tcPr>
            <w:tcW w:w="3123" w:type="dxa"/>
            <w:gridSpan w:val="2"/>
          </w:tcPr>
          <w:p w14:paraId="7558D598" w14:textId="77777777" w:rsidR="0005487D" w:rsidRDefault="0005487D" w:rsidP="007319BF">
            <w:pPr>
              <w:spacing w:before="120" w:after="120"/>
              <w:rPr>
                <w:rFonts w:ascii="Arial" w:eastAsia="Calibri" w:hAnsi="Arial" w:cs="Arial"/>
                <w:sz w:val="20"/>
                <w:szCs w:val="20"/>
              </w:rPr>
            </w:pPr>
            <w:r>
              <w:rPr>
                <w:rFonts w:ascii="Arial" w:eastAsia="Calibri" w:hAnsi="Arial" w:cs="Arial"/>
                <w:sz w:val="20"/>
                <w:szCs w:val="20"/>
              </w:rPr>
              <w:t>Province:</w:t>
            </w:r>
          </w:p>
        </w:tc>
        <w:tc>
          <w:tcPr>
            <w:tcW w:w="3614" w:type="dxa"/>
            <w:gridSpan w:val="2"/>
          </w:tcPr>
          <w:p w14:paraId="6C072F2A" w14:textId="77777777" w:rsidR="0005487D" w:rsidRDefault="0005487D" w:rsidP="007319BF">
            <w:pPr>
              <w:spacing w:before="120" w:after="120"/>
              <w:rPr>
                <w:rFonts w:ascii="Arial" w:eastAsia="Calibri" w:hAnsi="Arial" w:cs="Arial"/>
                <w:sz w:val="20"/>
                <w:szCs w:val="20"/>
              </w:rPr>
            </w:pPr>
            <w:r>
              <w:rPr>
                <w:rFonts w:ascii="Arial" w:eastAsia="Calibri" w:hAnsi="Arial" w:cs="Arial"/>
                <w:sz w:val="20"/>
                <w:szCs w:val="20"/>
              </w:rPr>
              <w:t>Postal Code:</w:t>
            </w:r>
          </w:p>
        </w:tc>
      </w:tr>
      <w:tr w:rsidR="0005487D" w:rsidRPr="0020410D" w14:paraId="5D0E342C" w14:textId="77777777" w:rsidTr="00E5501B">
        <w:tc>
          <w:tcPr>
            <w:tcW w:w="4364" w:type="dxa"/>
            <w:gridSpan w:val="2"/>
          </w:tcPr>
          <w:p w14:paraId="79A31FC6" w14:textId="77777777" w:rsidR="0005487D" w:rsidRDefault="0005487D" w:rsidP="007319BF">
            <w:pPr>
              <w:spacing w:before="120" w:after="120"/>
              <w:rPr>
                <w:rFonts w:ascii="Arial" w:eastAsia="Calibri" w:hAnsi="Arial" w:cs="Arial"/>
                <w:sz w:val="20"/>
                <w:szCs w:val="20"/>
              </w:rPr>
            </w:pPr>
            <w:r>
              <w:rPr>
                <w:rFonts w:ascii="Arial" w:eastAsia="Calibri" w:hAnsi="Arial" w:cs="Arial"/>
                <w:sz w:val="20"/>
                <w:szCs w:val="20"/>
              </w:rPr>
              <w:t>Home Phone Number:</w:t>
            </w:r>
          </w:p>
        </w:tc>
        <w:tc>
          <w:tcPr>
            <w:tcW w:w="5500" w:type="dxa"/>
            <w:gridSpan w:val="3"/>
          </w:tcPr>
          <w:p w14:paraId="0206E1B9" w14:textId="28F55D3A" w:rsidR="0005487D" w:rsidRDefault="005B5DA0" w:rsidP="007319BF">
            <w:pPr>
              <w:spacing w:before="120" w:after="120"/>
              <w:rPr>
                <w:rFonts w:ascii="Arial" w:eastAsia="Calibri" w:hAnsi="Arial" w:cs="Arial"/>
                <w:sz w:val="20"/>
                <w:szCs w:val="20"/>
              </w:rPr>
            </w:pPr>
            <w:r>
              <w:rPr>
                <w:rFonts w:ascii="Arial" w:eastAsia="Calibri" w:hAnsi="Arial" w:cs="Arial"/>
                <w:sz w:val="20"/>
                <w:szCs w:val="20"/>
              </w:rPr>
              <w:t>Cell</w:t>
            </w:r>
            <w:r w:rsidR="0005487D">
              <w:rPr>
                <w:rFonts w:ascii="Arial" w:eastAsia="Calibri" w:hAnsi="Arial" w:cs="Arial"/>
                <w:sz w:val="20"/>
                <w:szCs w:val="20"/>
              </w:rPr>
              <w:t xml:space="preserve"> Phone Number:</w:t>
            </w:r>
          </w:p>
        </w:tc>
      </w:tr>
      <w:tr w:rsidR="0005487D" w:rsidRPr="0020410D" w14:paraId="2DCC79F9" w14:textId="77777777" w:rsidTr="005B5DA0">
        <w:tc>
          <w:tcPr>
            <w:tcW w:w="9864" w:type="dxa"/>
            <w:gridSpan w:val="5"/>
          </w:tcPr>
          <w:p w14:paraId="04F45E26" w14:textId="77777777" w:rsidR="0005487D" w:rsidRDefault="0005487D" w:rsidP="007319BF">
            <w:pPr>
              <w:spacing w:before="120" w:after="120"/>
              <w:rPr>
                <w:rFonts w:ascii="Arial" w:eastAsia="Calibri" w:hAnsi="Arial" w:cs="Arial"/>
                <w:sz w:val="20"/>
                <w:szCs w:val="20"/>
              </w:rPr>
            </w:pPr>
            <w:r>
              <w:rPr>
                <w:rFonts w:ascii="Arial" w:eastAsia="Calibri" w:hAnsi="Arial" w:cs="Arial"/>
                <w:sz w:val="20"/>
                <w:szCs w:val="20"/>
              </w:rPr>
              <w:t>Email Address:</w:t>
            </w:r>
          </w:p>
        </w:tc>
      </w:tr>
      <w:tr w:rsidR="0005487D" w:rsidRPr="0020410D" w14:paraId="2239A63E" w14:textId="77777777" w:rsidTr="00E5501B">
        <w:tc>
          <w:tcPr>
            <w:tcW w:w="4364" w:type="dxa"/>
            <w:gridSpan w:val="2"/>
          </w:tcPr>
          <w:p w14:paraId="187018B5" w14:textId="35098FCB" w:rsidR="0005487D" w:rsidRDefault="0005487D" w:rsidP="007319BF">
            <w:pPr>
              <w:spacing w:before="120" w:after="120"/>
              <w:rPr>
                <w:rFonts w:ascii="Arial" w:eastAsia="Calibri" w:hAnsi="Arial" w:cs="Arial"/>
                <w:sz w:val="20"/>
                <w:szCs w:val="20"/>
              </w:rPr>
            </w:pPr>
            <w:r>
              <w:rPr>
                <w:rFonts w:ascii="Arial" w:eastAsia="Calibri" w:hAnsi="Arial" w:cs="Arial"/>
                <w:sz w:val="20"/>
                <w:szCs w:val="20"/>
              </w:rPr>
              <w:t>Preferred Method of Contact:</w:t>
            </w:r>
            <w:r w:rsidR="005B5DA0">
              <w:rPr>
                <w:rFonts w:ascii="Arial" w:eastAsia="Calibri" w:hAnsi="Arial" w:cs="Arial"/>
                <w:sz w:val="20"/>
                <w:szCs w:val="20"/>
              </w:rPr>
              <w:t xml:space="preserve">  </w:t>
            </w:r>
          </w:p>
        </w:tc>
        <w:tc>
          <w:tcPr>
            <w:tcW w:w="4253" w:type="dxa"/>
            <w:gridSpan w:val="2"/>
          </w:tcPr>
          <w:p w14:paraId="1F7083AA" w14:textId="7D5F35CF" w:rsidR="0005487D" w:rsidRDefault="00146A4F" w:rsidP="007319BF">
            <w:pPr>
              <w:spacing w:before="120" w:after="120"/>
              <w:rPr>
                <w:rFonts w:ascii="Arial" w:eastAsia="Calibri" w:hAnsi="Arial" w:cs="Arial"/>
                <w:sz w:val="20"/>
                <w:szCs w:val="20"/>
              </w:rPr>
            </w:pPr>
            <w:r>
              <w:rPr>
                <w:rFonts w:ascii="Arial" w:eastAsia="Calibri" w:hAnsi="Arial" w:cs="Arial"/>
                <w:sz w:val="20"/>
                <w:szCs w:val="20"/>
              </w:rPr>
              <w:t xml:space="preserve">Home Phone </w:t>
            </w:r>
            <w:r>
              <w:rPr>
                <w:rFonts w:ascii="Segoe UI Symbol" w:eastAsia="MS Gothic" w:hAnsi="Segoe UI Symbol" w:cs="Segoe UI Symbol"/>
                <w:sz w:val="20"/>
                <w:szCs w:val="20"/>
              </w:rPr>
              <w:t>☐</w:t>
            </w:r>
            <w:r>
              <w:rPr>
                <w:rFonts w:ascii="Arial" w:eastAsia="Calibri" w:hAnsi="Arial" w:cs="Arial"/>
                <w:sz w:val="20"/>
                <w:szCs w:val="20"/>
              </w:rPr>
              <w:t xml:space="preserve">   C</w:t>
            </w:r>
            <w:r w:rsidR="005B5DA0">
              <w:rPr>
                <w:rFonts w:ascii="Arial" w:eastAsia="Calibri" w:hAnsi="Arial" w:cs="Arial"/>
                <w:sz w:val="20"/>
                <w:szCs w:val="20"/>
              </w:rPr>
              <w:t>ell</w:t>
            </w:r>
            <w:r w:rsidR="0005487D">
              <w:rPr>
                <w:rFonts w:ascii="Arial" w:eastAsia="Calibri" w:hAnsi="Arial" w:cs="Arial"/>
                <w:sz w:val="20"/>
                <w:szCs w:val="20"/>
              </w:rPr>
              <w:t xml:space="preserve"> Phone </w:t>
            </w:r>
            <w:r w:rsidR="0005487D">
              <w:rPr>
                <w:rFonts w:ascii="Segoe UI Symbol" w:eastAsia="MS Gothic" w:hAnsi="Segoe UI Symbol" w:cs="Segoe UI Symbol"/>
                <w:sz w:val="20"/>
                <w:szCs w:val="20"/>
              </w:rPr>
              <w:t>☐</w:t>
            </w:r>
            <w:r>
              <w:rPr>
                <w:rFonts w:ascii="Arial" w:eastAsia="Calibri" w:hAnsi="Arial" w:cs="Arial"/>
                <w:sz w:val="20"/>
                <w:szCs w:val="20"/>
              </w:rPr>
              <w:t xml:space="preserve"> </w:t>
            </w:r>
            <w:r w:rsidR="00205609">
              <w:rPr>
                <w:rFonts w:ascii="Arial" w:eastAsia="Calibri" w:hAnsi="Arial" w:cs="Arial"/>
                <w:sz w:val="20"/>
                <w:szCs w:val="20"/>
              </w:rPr>
              <w:t xml:space="preserve">  </w:t>
            </w:r>
            <w:r>
              <w:rPr>
                <w:rFonts w:ascii="Arial" w:eastAsia="Calibri" w:hAnsi="Arial" w:cs="Arial"/>
                <w:sz w:val="20"/>
                <w:szCs w:val="20"/>
              </w:rPr>
              <w:t xml:space="preserve">Email </w:t>
            </w:r>
            <w:r>
              <w:rPr>
                <w:rFonts w:ascii="Segoe UI Symbol" w:eastAsia="MS Gothic" w:hAnsi="Segoe UI Symbol" w:cs="Segoe UI Symbol"/>
                <w:sz w:val="20"/>
                <w:szCs w:val="20"/>
              </w:rPr>
              <w:t>☐</w:t>
            </w:r>
          </w:p>
        </w:tc>
        <w:tc>
          <w:tcPr>
            <w:tcW w:w="1247" w:type="dxa"/>
          </w:tcPr>
          <w:p w14:paraId="3A77D52B" w14:textId="2E20EE53" w:rsidR="0005487D" w:rsidRDefault="0005487D" w:rsidP="007319BF">
            <w:pPr>
              <w:spacing w:before="120" w:after="120"/>
              <w:rPr>
                <w:rFonts w:ascii="Arial" w:eastAsia="Calibri" w:hAnsi="Arial" w:cs="Arial"/>
                <w:sz w:val="20"/>
                <w:szCs w:val="20"/>
              </w:rPr>
            </w:pPr>
          </w:p>
        </w:tc>
      </w:tr>
      <w:tr w:rsidR="005B5DA0" w:rsidRPr="0020410D" w14:paraId="13994AFC" w14:textId="77777777" w:rsidTr="00E5501B">
        <w:tc>
          <w:tcPr>
            <w:tcW w:w="4364" w:type="dxa"/>
            <w:gridSpan w:val="2"/>
          </w:tcPr>
          <w:p w14:paraId="2346146D" w14:textId="1C9C317C" w:rsidR="005B5DA0" w:rsidRDefault="005B5DA0" w:rsidP="007319BF">
            <w:pPr>
              <w:spacing w:before="120" w:after="120"/>
              <w:rPr>
                <w:rFonts w:ascii="Arial" w:eastAsia="Calibri" w:hAnsi="Arial" w:cs="Arial"/>
                <w:sz w:val="20"/>
                <w:szCs w:val="20"/>
              </w:rPr>
            </w:pPr>
            <w:r>
              <w:rPr>
                <w:rFonts w:ascii="Arial" w:eastAsia="Calibri" w:hAnsi="Arial" w:cs="Arial"/>
                <w:sz w:val="20"/>
                <w:szCs w:val="20"/>
              </w:rPr>
              <w:t xml:space="preserve">Employer: </w:t>
            </w:r>
          </w:p>
        </w:tc>
        <w:tc>
          <w:tcPr>
            <w:tcW w:w="4253" w:type="dxa"/>
            <w:gridSpan w:val="2"/>
          </w:tcPr>
          <w:p w14:paraId="528A505F" w14:textId="6A5CFD77" w:rsidR="005B5DA0" w:rsidRDefault="005B5DA0" w:rsidP="007319BF">
            <w:pPr>
              <w:spacing w:before="120" w:after="120"/>
              <w:rPr>
                <w:rFonts w:ascii="Arial" w:eastAsia="Calibri" w:hAnsi="Arial" w:cs="Arial"/>
                <w:sz w:val="20"/>
                <w:szCs w:val="20"/>
              </w:rPr>
            </w:pPr>
            <w:r>
              <w:rPr>
                <w:rFonts w:ascii="Arial" w:eastAsia="Calibri" w:hAnsi="Arial" w:cs="Arial"/>
                <w:sz w:val="20"/>
                <w:szCs w:val="20"/>
              </w:rPr>
              <w:t xml:space="preserve">Position: </w:t>
            </w:r>
          </w:p>
        </w:tc>
        <w:tc>
          <w:tcPr>
            <w:tcW w:w="1247" w:type="dxa"/>
          </w:tcPr>
          <w:p w14:paraId="1F3A1DE3" w14:textId="77777777" w:rsidR="005B5DA0" w:rsidRDefault="005B5DA0" w:rsidP="007319BF">
            <w:pPr>
              <w:spacing w:before="120" w:after="120"/>
              <w:rPr>
                <w:rFonts w:ascii="Arial" w:eastAsia="Calibri" w:hAnsi="Arial" w:cs="Arial"/>
                <w:sz w:val="20"/>
                <w:szCs w:val="20"/>
              </w:rPr>
            </w:pPr>
          </w:p>
        </w:tc>
      </w:tr>
    </w:tbl>
    <w:p w14:paraId="18AB6747" w14:textId="77777777" w:rsidR="0005487D" w:rsidRDefault="0005487D" w:rsidP="0005487D">
      <w:pPr>
        <w:pStyle w:val="GCEarial"/>
      </w:pPr>
    </w:p>
    <w:p w14:paraId="02A5BE9A" w14:textId="77777777" w:rsidR="0005487D" w:rsidRPr="0020410D" w:rsidRDefault="0005487D" w:rsidP="0005487D">
      <w:pPr>
        <w:pStyle w:val="numberedboldggg"/>
      </w:pPr>
      <w:r w:rsidRPr="0020410D">
        <w:t>Eligibility Criteria and Conditions of Appointment</w:t>
      </w:r>
    </w:p>
    <w:p w14:paraId="2B8DC914" w14:textId="77777777" w:rsidR="0005487D" w:rsidRPr="0020410D" w:rsidRDefault="0005487D" w:rsidP="0005487D">
      <w:pPr>
        <w:pStyle w:val="subnumberinga"/>
      </w:pPr>
      <w:r w:rsidRPr="0020410D">
        <w:t>Directors must be at least 18 years old</w:t>
      </w:r>
    </w:p>
    <w:p w14:paraId="7967C168" w14:textId="77777777" w:rsidR="0005487D" w:rsidRPr="0020410D" w:rsidRDefault="0005487D" w:rsidP="0005487D">
      <w:pPr>
        <w:pStyle w:val="subnumberinga"/>
      </w:pPr>
      <w:r w:rsidRPr="0020410D">
        <w:t>Undischarged bankrupts are ineligible to serve as directors.</w:t>
      </w:r>
    </w:p>
    <w:p w14:paraId="1C73AC05" w14:textId="0752375A" w:rsidR="0005487D" w:rsidRPr="005B01EB" w:rsidRDefault="005B01EB" w:rsidP="0005487D">
      <w:pPr>
        <w:pStyle w:val="subnumberinga"/>
      </w:pPr>
      <w:r w:rsidRPr="005B01EB">
        <w:t xml:space="preserve">Hospital, Medical or </w:t>
      </w:r>
      <w:r w:rsidR="006D2FFC">
        <w:t>P</w:t>
      </w:r>
      <w:r w:rsidRPr="005B01EB">
        <w:t xml:space="preserve">rofessional staff members are not eligible, </w:t>
      </w:r>
      <w:r w:rsidR="006D2FFC">
        <w:t>or a</w:t>
      </w:r>
      <w:r w:rsidRPr="005B01EB">
        <w:t xml:space="preserve"> </w:t>
      </w:r>
      <w:r>
        <w:t>s</w:t>
      </w:r>
      <w:r w:rsidRPr="005B01EB">
        <w:t xml:space="preserve">pouse, child, parent, brother or sister, grandchildren, grandparents or members of household. (See </w:t>
      </w:r>
      <w:r w:rsidR="006D2FFC">
        <w:t xml:space="preserve">HHS </w:t>
      </w:r>
      <w:r w:rsidRPr="005B01EB">
        <w:t>bylaw</w:t>
      </w:r>
      <w:r w:rsidR="006D2FFC">
        <w:t>s</w:t>
      </w:r>
      <w:r w:rsidRPr="005B01EB">
        <w:t xml:space="preserve"> for further information) </w:t>
      </w:r>
    </w:p>
    <w:p w14:paraId="1C9AEB66" w14:textId="1AFE162F" w:rsidR="0005487D" w:rsidRPr="0020410D" w:rsidRDefault="0005487D" w:rsidP="0005487D">
      <w:pPr>
        <w:pStyle w:val="subnumberinga"/>
      </w:pPr>
      <w:r w:rsidRPr="0020410D">
        <w:t xml:space="preserve">A director is expected to commit the time required to perform board and committee duties. The </w:t>
      </w:r>
      <w:r w:rsidR="00855626">
        <w:t>B</w:t>
      </w:r>
      <w:r w:rsidRPr="0020410D">
        <w:t xml:space="preserve">oard </w:t>
      </w:r>
      <w:r w:rsidR="005B01EB">
        <w:t xml:space="preserve">meets monthly </w:t>
      </w:r>
      <w:r w:rsidRPr="0020410D">
        <w:t>and committees meet monthl</w:t>
      </w:r>
      <w:r>
        <w:t>y</w:t>
      </w:r>
      <w:r w:rsidR="005B01EB">
        <w:t xml:space="preserve"> or quarterly. </w:t>
      </w:r>
    </w:p>
    <w:p w14:paraId="7E4568A4" w14:textId="2A2F0684" w:rsidR="0005487D" w:rsidRPr="0020410D" w:rsidRDefault="0005487D" w:rsidP="0005487D">
      <w:pPr>
        <w:pStyle w:val="subnumberinga"/>
      </w:pPr>
      <w:r w:rsidRPr="0020410D">
        <w:lastRenderedPageBreak/>
        <w:t xml:space="preserve">Directors must fulfill the requirements and responsibilities of their position – for example, preparing for and attending board and committee meetings, upholding their fiduciary obligations and working cooperatively and respectfully with other </w:t>
      </w:r>
      <w:r w:rsidR="00855626">
        <w:t>B</w:t>
      </w:r>
      <w:r w:rsidRPr="0020410D">
        <w:t>oard members. Directors must comply with legislation governing the hospital, its by-laws and policies, and all other applicable rules.</w:t>
      </w:r>
    </w:p>
    <w:p w14:paraId="47CC4B72" w14:textId="1047FA3E" w:rsidR="0005487D" w:rsidRDefault="0005487D" w:rsidP="0005487D">
      <w:pPr>
        <w:pStyle w:val="subnumberinga"/>
      </w:pPr>
      <w:r w:rsidRPr="0020410D">
        <w:t xml:space="preserve">Directors must sign a declaration confirming their agreement to adhere to their fiduciary duties and </w:t>
      </w:r>
      <w:r w:rsidR="00855626">
        <w:t>B</w:t>
      </w:r>
      <w:r w:rsidRPr="0020410D">
        <w:t>oard and corporate policies.</w:t>
      </w:r>
    </w:p>
    <w:p w14:paraId="7BF09B4D" w14:textId="77777777" w:rsidR="00E92A04" w:rsidRDefault="00E92A04" w:rsidP="00E92A04">
      <w:pPr>
        <w:pStyle w:val="subnumberinga"/>
      </w:pPr>
      <w:r>
        <w:t>Directors on the HHS Common Board are members of two hospital corporations and are expected to be impartial and act in the best interest of both hospitals</w:t>
      </w:r>
    </w:p>
    <w:p w14:paraId="520DF158" w14:textId="77777777" w:rsidR="00E92A04" w:rsidRPr="0020410D" w:rsidRDefault="00E92A04" w:rsidP="00E92A04">
      <w:pPr>
        <w:pStyle w:val="subnumberinga"/>
        <w:numPr>
          <w:ilvl w:val="0"/>
          <w:numId w:val="0"/>
        </w:numPr>
        <w:ind w:left="717"/>
      </w:pPr>
    </w:p>
    <w:p w14:paraId="0F4FF89D" w14:textId="77777777" w:rsidR="0005487D" w:rsidRPr="0020410D" w:rsidRDefault="0005487D" w:rsidP="0005487D">
      <w:pPr>
        <w:pStyle w:val="numberedboldggg"/>
      </w:pPr>
      <w:r w:rsidRPr="0020410D">
        <w:t>Interest Statement</w:t>
      </w:r>
    </w:p>
    <w:p w14:paraId="0A016433" w14:textId="521AF004" w:rsidR="0005487D" w:rsidRDefault="0005487D" w:rsidP="0005487D">
      <w:pPr>
        <w:pStyle w:val="GCEarial"/>
        <w:spacing w:after="240"/>
      </w:pPr>
      <w:r w:rsidRPr="0020410D">
        <w:t xml:space="preserve">Please tell us why you want to serve on the </w:t>
      </w:r>
      <w:r w:rsidR="00DB72EF">
        <w:t>HHS</w:t>
      </w:r>
      <w:r w:rsidRPr="0020410D">
        <w:t xml:space="preserve"> </w:t>
      </w:r>
      <w:r w:rsidR="00DB72EF">
        <w:t>B</w:t>
      </w:r>
      <w:r w:rsidRPr="0020410D">
        <w:t xml:space="preserve">oard of </w:t>
      </w:r>
      <w:r w:rsidR="00DB72EF">
        <w:t>D</w:t>
      </w:r>
      <w:r w:rsidRPr="0020410D">
        <w:t>irectors.</w:t>
      </w:r>
    </w:p>
    <w:p w14:paraId="3CAFF26C" w14:textId="1A110F2C" w:rsidR="00392647" w:rsidRDefault="00392647" w:rsidP="0005487D">
      <w:pPr>
        <w:pStyle w:val="GCEarial"/>
        <w:spacing w:after="240"/>
      </w:pPr>
      <w:r>
        <w:t>A</w:t>
      </w:r>
      <w:r w:rsidR="00DB72EF">
        <w:t>nswer:</w:t>
      </w:r>
    </w:p>
    <w:p w14:paraId="5DE92FC3" w14:textId="77777777" w:rsidR="00392647" w:rsidRPr="0020410D" w:rsidRDefault="00392647" w:rsidP="0005487D">
      <w:pPr>
        <w:pStyle w:val="GCEarial"/>
        <w:spacing w:after="240"/>
        <w:rPr>
          <w:b/>
          <w:bCs/>
        </w:rPr>
      </w:pPr>
    </w:p>
    <w:p w14:paraId="44BDE9E6" w14:textId="77777777" w:rsidR="0005487D" w:rsidRPr="0020410D" w:rsidRDefault="0005487D" w:rsidP="0005487D">
      <w:pPr>
        <w:pStyle w:val="numberedboldggg"/>
        <w:spacing w:before="240"/>
      </w:pPr>
      <w:r w:rsidRPr="0020410D">
        <w:t>Conflict of Interest Disclosure Statement</w:t>
      </w:r>
    </w:p>
    <w:p w14:paraId="161898B6" w14:textId="59D67B49" w:rsidR="00852457" w:rsidRDefault="0005487D" w:rsidP="0005487D">
      <w:pPr>
        <w:pStyle w:val="GCEarial"/>
      </w:pPr>
      <w:r w:rsidRPr="0020410D">
        <w:t>Directors must avoid conflicts between their self-interest and their duty to the hospital</w:t>
      </w:r>
      <w:r w:rsidR="00E5533E">
        <w:t>s</w:t>
      </w:r>
    </w:p>
    <w:p w14:paraId="5165A30B" w14:textId="77777777" w:rsidR="00852457" w:rsidRDefault="00852457" w:rsidP="0005487D">
      <w:pPr>
        <w:pStyle w:val="GCEarial"/>
      </w:pPr>
    </w:p>
    <w:p w14:paraId="44C2F618" w14:textId="3FF41525" w:rsidR="0005487D" w:rsidRDefault="0005487D" w:rsidP="0005487D">
      <w:pPr>
        <w:pStyle w:val="GCEarial"/>
      </w:pPr>
      <w:r w:rsidRPr="0020410D">
        <w:t xml:space="preserve">In the space below, please identify any relationship with any organization that may create a conflict of interest, or the appearance of a conflict of interest, by virtue of being appointed to the </w:t>
      </w:r>
      <w:r w:rsidR="00855626">
        <w:t>B</w:t>
      </w:r>
      <w:r w:rsidRPr="0020410D">
        <w:t>oard.</w:t>
      </w:r>
      <w:r w:rsidR="005F144B">
        <w:t xml:space="preserve"> </w:t>
      </w:r>
      <w:r w:rsidR="00852457">
        <w:t>P</w:t>
      </w:r>
      <w:r w:rsidRPr="0020410D">
        <w:t>lease include all other boards on which you serve and companies for which you hold an officer position.  Also note if you have family employed at the hospital</w:t>
      </w:r>
      <w:r w:rsidR="00E5533E">
        <w:t>s</w:t>
      </w:r>
    </w:p>
    <w:p w14:paraId="4186C496" w14:textId="77777777" w:rsidR="00392647" w:rsidRDefault="00392647" w:rsidP="0005487D">
      <w:pPr>
        <w:pStyle w:val="GCEarial"/>
      </w:pPr>
    </w:p>
    <w:p w14:paraId="633B72EE" w14:textId="42EF4CA1" w:rsidR="00392647" w:rsidRDefault="00392647" w:rsidP="0005487D">
      <w:pPr>
        <w:pStyle w:val="GCEarial"/>
      </w:pPr>
      <w:r>
        <w:t>A</w:t>
      </w:r>
      <w:r w:rsidR="00DB72EF">
        <w:t>nswer</w:t>
      </w:r>
      <w:r>
        <w:t xml:space="preserve">: </w:t>
      </w:r>
    </w:p>
    <w:p w14:paraId="1432E37E" w14:textId="77777777" w:rsidR="00852457" w:rsidRDefault="00852457" w:rsidP="0005487D">
      <w:pPr>
        <w:pStyle w:val="GCEarial"/>
      </w:pPr>
    </w:p>
    <w:p w14:paraId="6EDFD470" w14:textId="77777777" w:rsidR="00852457" w:rsidRDefault="00852457" w:rsidP="0005487D">
      <w:pPr>
        <w:pStyle w:val="GCEarial"/>
      </w:pPr>
    </w:p>
    <w:p w14:paraId="02A6D53E" w14:textId="77777777" w:rsidR="0005487D" w:rsidRPr="0020410D" w:rsidRDefault="0005487D" w:rsidP="0005487D">
      <w:pPr>
        <w:pStyle w:val="GCEarial"/>
      </w:pPr>
    </w:p>
    <w:p w14:paraId="554F59AE" w14:textId="77777777" w:rsidR="0005487D" w:rsidRPr="0020410D" w:rsidRDefault="0005487D" w:rsidP="0005487D">
      <w:pPr>
        <w:pStyle w:val="numberedboldggg"/>
      </w:pPr>
      <w:r w:rsidRPr="0020410D">
        <w:t>Knowledge and Experience</w:t>
      </w:r>
    </w:p>
    <w:p w14:paraId="60303DDB" w14:textId="3F969917" w:rsidR="0005487D" w:rsidRPr="0020410D" w:rsidDel="00FC5F95" w:rsidRDefault="0005487D" w:rsidP="0005487D">
      <w:pPr>
        <w:pStyle w:val="GCEarial"/>
      </w:pPr>
      <w:r w:rsidRPr="0020410D">
        <w:t xml:space="preserve">The </w:t>
      </w:r>
      <w:r w:rsidR="00260355">
        <w:t>B</w:t>
      </w:r>
      <w:r w:rsidRPr="0020410D">
        <w:t xml:space="preserve">oard seeks a complementary balance of </w:t>
      </w:r>
      <w:r w:rsidR="005B5DA0">
        <w:t xml:space="preserve">knowledge </w:t>
      </w:r>
      <w:r w:rsidRPr="0020410D">
        <w:t xml:space="preserve">and experience. </w:t>
      </w:r>
      <w:r w:rsidR="00043350">
        <w:t>Also p</w:t>
      </w:r>
      <w:r w:rsidRPr="0020410D">
        <w:t>lease indicate your areas of knowledge and experience by completing Schedule A to this application</w:t>
      </w:r>
    </w:p>
    <w:p w14:paraId="35C1DCA4" w14:textId="77777777" w:rsidR="0005487D" w:rsidRPr="0020410D" w:rsidRDefault="0005487D" w:rsidP="0005487D">
      <w:pPr>
        <w:pStyle w:val="GCEarial"/>
      </w:pPr>
    </w:p>
    <w:p w14:paraId="693A5080" w14:textId="41016B1B" w:rsidR="0005487D" w:rsidRDefault="0005487D" w:rsidP="0005487D">
      <w:pPr>
        <w:pStyle w:val="GCEarial"/>
      </w:pPr>
      <w:r w:rsidRPr="0020410D">
        <w:t xml:space="preserve">Please list current or prior </w:t>
      </w:r>
      <w:r w:rsidR="00260355">
        <w:t>B</w:t>
      </w:r>
      <w:r w:rsidRPr="0020410D">
        <w:t>oard experience.</w:t>
      </w:r>
      <w:r>
        <w:br/>
      </w:r>
    </w:p>
    <w:p w14:paraId="455A9317" w14:textId="15EB0BE8" w:rsidR="00392647" w:rsidRDefault="00392647" w:rsidP="0005487D">
      <w:pPr>
        <w:pStyle w:val="GCEarial"/>
      </w:pPr>
      <w:r>
        <w:t>A</w:t>
      </w:r>
      <w:r w:rsidR="00DB72EF">
        <w:t>nswer</w:t>
      </w:r>
      <w:r>
        <w:t>:</w:t>
      </w:r>
    </w:p>
    <w:p w14:paraId="5945A055" w14:textId="77777777" w:rsidR="00852457" w:rsidRDefault="00852457" w:rsidP="0005487D">
      <w:pPr>
        <w:pStyle w:val="GCEarial"/>
      </w:pPr>
    </w:p>
    <w:p w14:paraId="220BF9C8" w14:textId="77777777" w:rsidR="00852457" w:rsidRPr="0020410D" w:rsidRDefault="00852457" w:rsidP="0005487D">
      <w:pPr>
        <w:pStyle w:val="GCEarial"/>
      </w:pPr>
    </w:p>
    <w:p w14:paraId="48C90AFA" w14:textId="77777777" w:rsidR="0005487D" w:rsidRPr="0020410D" w:rsidRDefault="0005487D" w:rsidP="0005487D">
      <w:pPr>
        <w:pStyle w:val="GCEarial"/>
      </w:pPr>
    </w:p>
    <w:p w14:paraId="63B701B8" w14:textId="77777777" w:rsidR="0005487D" w:rsidRDefault="0005487D" w:rsidP="0005487D">
      <w:pPr>
        <w:pStyle w:val="GCEarial"/>
      </w:pPr>
      <w:r w:rsidRPr="0020410D">
        <w:t>Which areas of board work are of particular interest to you?</w:t>
      </w:r>
    </w:p>
    <w:p w14:paraId="7EC9D512" w14:textId="77777777" w:rsidR="0005487D" w:rsidRPr="0020410D" w:rsidRDefault="0005487D" w:rsidP="0005487D">
      <w:pPr>
        <w:pStyle w:val="GCEarial"/>
      </w:pPr>
    </w:p>
    <w:p w14:paraId="758A8A33" w14:textId="3A6EE929" w:rsidR="0005487D" w:rsidRDefault="00392647" w:rsidP="0005487D">
      <w:pPr>
        <w:pStyle w:val="GCEarial"/>
      </w:pPr>
      <w:r>
        <w:t>A</w:t>
      </w:r>
      <w:r w:rsidR="00DB72EF">
        <w:t>nswer</w:t>
      </w:r>
      <w:r>
        <w:t>:</w:t>
      </w:r>
    </w:p>
    <w:p w14:paraId="29333D11" w14:textId="77777777" w:rsidR="00852457" w:rsidRDefault="00852457" w:rsidP="0005487D">
      <w:pPr>
        <w:pStyle w:val="GCEarial"/>
      </w:pPr>
    </w:p>
    <w:p w14:paraId="676C90E0" w14:textId="77777777" w:rsidR="00852457" w:rsidRDefault="00852457" w:rsidP="0005487D">
      <w:pPr>
        <w:pStyle w:val="GCEarial"/>
      </w:pPr>
    </w:p>
    <w:p w14:paraId="4A11764C" w14:textId="77777777" w:rsidR="00392647" w:rsidRPr="0020410D" w:rsidRDefault="00392647" w:rsidP="0005487D">
      <w:pPr>
        <w:pStyle w:val="GCEarial"/>
      </w:pPr>
    </w:p>
    <w:p w14:paraId="5EE4B08D" w14:textId="0F7BD44F" w:rsidR="0005487D" w:rsidRDefault="0005487D" w:rsidP="0005487D">
      <w:pPr>
        <w:pStyle w:val="GCEarial"/>
      </w:pPr>
      <w:r w:rsidRPr="0020410D">
        <w:t>Please describe any linkages you have or have had with other health care groups within the community</w:t>
      </w:r>
    </w:p>
    <w:p w14:paraId="0655EBF7" w14:textId="77777777" w:rsidR="0005487D" w:rsidRDefault="0005487D" w:rsidP="0005487D">
      <w:pPr>
        <w:pStyle w:val="GCEarial"/>
      </w:pPr>
    </w:p>
    <w:p w14:paraId="24D039CB" w14:textId="3B2D406A" w:rsidR="00392647" w:rsidRDefault="00392647" w:rsidP="0005487D">
      <w:pPr>
        <w:pStyle w:val="GCEarial"/>
      </w:pPr>
      <w:r>
        <w:t>A</w:t>
      </w:r>
      <w:r w:rsidR="00DB72EF">
        <w:t>nswer</w:t>
      </w:r>
      <w:r>
        <w:t xml:space="preserve">: </w:t>
      </w:r>
    </w:p>
    <w:p w14:paraId="4FB7C256" w14:textId="77777777" w:rsidR="00392647" w:rsidRDefault="00392647" w:rsidP="0005487D">
      <w:pPr>
        <w:pStyle w:val="GCEarial"/>
      </w:pPr>
    </w:p>
    <w:p w14:paraId="0FA79C7E" w14:textId="1C8CA315" w:rsidR="00392647" w:rsidRPr="00392647" w:rsidRDefault="00392647" w:rsidP="00392647">
      <w:pPr>
        <w:pStyle w:val="numberinglist"/>
        <w:rPr>
          <w:rFonts w:ascii="Arial" w:hAnsi="Arial" w:cs="Arial"/>
          <w:sz w:val="20"/>
          <w:szCs w:val="20"/>
        </w:rPr>
      </w:pPr>
      <w:r w:rsidRPr="00392647">
        <w:rPr>
          <w:rFonts w:ascii="Arial" w:hAnsi="Arial" w:cs="Arial"/>
          <w:sz w:val="20"/>
          <w:szCs w:val="20"/>
        </w:rPr>
        <w:t xml:space="preserve">Describe other knowledge and experience that you </w:t>
      </w:r>
      <w:r w:rsidR="00557F53">
        <w:rPr>
          <w:rFonts w:ascii="Arial" w:hAnsi="Arial" w:cs="Arial"/>
          <w:sz w:val="20"/>
          <w:szCs w:val="20"/>
        </w:rPr>
        <w:t>may</w:t>
      </w:r>
      <w:r w:rsidRPr="00392647">
        <w:rPr>
          <w:rFonts w:ascii="Arial" w:hAnsi="Arial" w:cs="Arial"/>
          <w:sz w:val="20"/>
          <w:szCs w:val="20"/>
        </w:rPr>
        <w:t xml:space="preserve"> bring to the </w:t>
      </w:r>
      <w:r w:rsidR="00557F53">
        <w:rPr>
          <w:rFonts w:ascii="Arial" w:hAnsi="Arial" w:cs="Arial"/>
          <w:sz w:val="20"/>
          <w:szCs w:val="20"/>
        </w:rPr>
        <w:t xml:space="preserve">HHS </w:t>
      </w:r>
      <w:r w:rsidR="00260355">
        <w:rPr>
          <w:rFonts w:ascii="Arial" w:hAnsi="Arial" w:cs="Arial"/>
          <w:sz w:val="20"/>
          <w:szCs w:val="20"/>
        </w:rPr>
        <w:t>B</w:t>
      </w:r>
      <w:r w:rsidRPr="00392647">
        <w:rPr>
          <w:rFonts w:ascii="Arial" w:hAnsi="Arial" w:cs="Arial"/>
          <w:sz w:val="20"/>
          <w:szCs w:val="20"/>
        </w:rPr>
        <w:t>oard</w:t>
      </w:r>
    </w:p>
    <w:p w14:paraId="2C2B38A2" w14:textId="77777777" w:rsidR="00392647" w:rsidRPr="00392647" w:rsidRDefault="00392647" w:rsidP="00392647">
      <w:pPr>
        <w:pStyle w:val="GCEarial"/>
        <w:rPr>
          <w:rFonts w:cs="Arial"/>
          <w:szCs w:val="20"/>
        </w:rPr>
      </w:pPr>
    </w:p>
    <w:p w14:paraId="112874CC" w14:textId="7CE5A819" w:rsidR="00392647" w:rsidRPr="00DB72EF" w:rsidRDefault="00DB72EF" w:rsidP="00392647">
      <w:pPr>
        <w:pStyle w:val="GCEarial"/>
        <w:rPr>
          <w:rFonts w:cs="Arial"/>
          <w:szCs w:val="20"/>
        </w:rPr>
      </w:pPr>
      <w:r>
        <w:rPr>
          <w:rFonts w:cs="Arial"/>
          <w:caps/>
          <w:szCs w:val="20"/>
        </w:rPr>
        <w:t>A</w:t>
      </w:r>
      <w:r>
        <w:rPr>
          <w:rFonts w:cs="Arial"/>
          <w:szCs w:val="20"/>
        </w:rPr>
        <w:t>nswer:</w:t>
      </w:r>
    </w:p>
    <w:p w14:paraId="450FF144" w14:textId="77777777" w:rsidR="00392647" w:rsidRDefault="00392647" w:rsidP="0005487D">
      <w:pPr>
        <w:pStyle w:val="GCEarial"/>
      </w:pPr>
    </w:p>
    <w:p w14:paraId="2C9FB947" w14:textId="77777777" w:rsidR="00852457" w:rsidRDefault="00852457" w:rsidP="0005487D">
      <w:pPr>
        <w:pStyle w:val="GCEarial"/>
      </w:pPr>
    </w:p>
    <w:p w14:paraId="6AE56646" w14:textId="77777777" w:rsidR="00852457" w:rsidRPr="0020410D" w:rsidRDefault="00852457" w:rsidP="0005487D">
      <w:pPr>
        <w:pStyle w:val="GCEarial"/>
      </w:pPr>
    </w:p>
    <w:p w14:paraId="7F4280CB" w14:textId="77777777" w:rsidR="0005487D" w:rsidRPr="0020410D" w:rsidRDefault="0005487D" w:rsidP="0005487D">
      <w:pPr>
        <w:pStyle w:val="GCEarial"/>
      </w:pPr>
    </w:p>
    <w:p w14:paraId="3553DF10" w14:textId="77777777" w:rsidR="0005487D" w:rsidRPr="0020410D" w:rsidRDefault="0005487D" w:rsidP="0005487D">
      <w:pPr>
        <w:pStyle w:val="numberedboldggg"/>
      </w:pPr>
      <w:r w:rsidRPr="0020410D">
        <w:t>Declaration</w:t>
      </w:r>
    </w:p>
    <w:p w14:paraId="6DA13144" w14:textId="77777777" w:rsidR="0005487D" w:rsidRPr="0020410D" w:rsidRDefault="0005487D" w:rsidP="0005487D">
      <w:pPr>
        <w:pStyle w:val="GCEarial"/>
        <w:spacing w:after="120"/>
      </w:pPr>
      <w:r w:rsidRPr="0020410D">
        <w:t>By submitting this application, I declare the following:</w:t>
      </w:r>
    </w:p>
    <w:p w14:paraId="5BEBF058" w14:textId="77777777" w:rsidR="0005487D" w:rsidRDefault="0005487D" w:rsidP="00487ABB">
      <w:pPr>
        <w:pStyle w:val="subnumberinga"/>
        <w:numPr>
          <w:ilvl w:val="0"/>
          <w:numId w:val="5"/>
        </w:numPr>
        <w:ind w:left="851" w:hanging="425"/>
      </w:pPr>
      <w:r w:rsidRPr="0020410D">
        <w:t>I meet the eligibility criteria and accept the conditions of appointment set out above;</w:t>
      </w:r>
    </w:p>
    <w:p w14:paraId="05703684" w14:textId="77777777" w:rsidR="0005487D" w:rsidRPr="0020410D" w:rsidRDefault="0005487D" w:rsidP="00487ABB">
      <w:pPr>
        <w:pStyle w:val="subnumberinga"/>
        <w:numPr>
          <w:ilvl w:val="0"/>
          <w:numId w:val="5"/>
        </w:numPr>
        <w:ind w:left="851" w:hanging="425"/>
      </w:pPr>
      <w:r w:rsidRPr="0020410D">
        <w:t>I have read and agree to comply with the following:</w:t>
      </w:r>
    </w:p>
    <w:p w14:paraId="3CE81190" w14:textId="748AF090" w:rsidR="0005487D" w:rsidRPr="0020410D" w:rsidRDefault="00D46B3C" w:rsidP="0005487D">
      <w:pPr>
        <w:pStyle w:val="GCEarial"/>
        <w:numPr>
          <w:ilvl w:val="0"/>
          <w:numId w:val="4"/>
        </w:numPr>
        <w:tabs>
          <w:tab w:val="left" w:pos="993"/>
        </w:tabs>
        <w:spacing w:after="120"/>
        <w:ind w:left="1134" w:hanging="283"/>
      </w:pPr>
      <w:r>
        <w:t>Nominating Policy</w:t>
      </w:r>
    </w:p>
    <w:p w14:paraId="2DF69037" w14:textId="6A918F39" w:rsidR="0005487D" w:rsidRPr="0020410D" w:rsidRDefault="0005487D" w:rsidP="0005487D">
      <w:pPr>
        <w:pStyle w:val="GCEarial"/>
        <w:numPr>
          <w:ilvl w:val="0"/>
          <w:numId w:val="4"/>
        </w:numPr>
        <w:tabs>
          <w:tab w:val="left" w:pos="993"/>
        </w:tabs>
        <w:spacing w:after="120"/>
        <w:ind w:left="1134" w:hanging="283"/>
      </w:pPr>
      <w:r w:rsidRPr="0020410D">
        <w:t xml:space="preserve">Board </w:t>
      </w:r>
      <w:r w:rsidR="00BE70E0">
        <w:t>C</w:t>
      </w:r>
      <w:r w:rsidRPr="0020410D">
        <w:t xml:space="preserve">ode of </w:t>
      </w:r>
      <w:r w:rsidR="00BE70E0">
        <w:t>C</w:t>
      </w:r>
      <w:r w:rsidRPr="0020410D">
        <w:t>onduct</w:t>
      </w:r>
      <w:r w:rsidR="00BE70E0">
        <w:t xml:space="preserve"> </w:t>
      </w:r>
      <w:r w:rsidR="00D46B3C">
        <w:t>P</w:t>
      </w:r>
      <w:r w:rsidR="00BE70E0">
        <w:t>olicy</w:t>
      </w:r>
    </w:p>
    <w:p w14:paraId="1DF0C576" w14:textId="7683BA86" w:rsidR="0005487D" w:rsidRDefault="0005487D" w:rsidP="0005487D">
      <w:pPr>
        <w:pStyle w:val="GCEarial"/>
        <w:numPr>
          <w:ilvl w:val="0"/>
          <w:numId w:val="4"/>
        </w:numPr>
        <w:tabs>
          <w:tab w:val="left" w:pos="993"/>
        </w:tabs>
        <w:spacing w:after="120"/>
        <w:ind w:left="1134" w:hanging="283"/>
      </w:pPr>
      <w:r w:rsidRPr="0020410D">
        <w:t xml:space="preserve">Conflict of </w:t>
      </w:r>
      <w:r w:rsidR="00BE70E0">
        <w:t>I</w:t>
      </w:r>
      <w:r w:rsidRPr="0020410D">
        <w:t xml:space="preserve">nterest </w:t>
      </w:r>
      <w:r w:rsidR="00D46B3C">
        <w:t>P</w:t>
      </w:r>
      <w:r w:rsidRPr="0020410D">
        <w:t>olicy</w:t>
      </w:r>
    </w:p>
    <w:p w14:paraId="38D3FDC2" w14:textId="77777777" w:rsidR="0005487D" w:rsidRPr="0020410D" w:rsidRDefault="0005487D" w:rsidP="0005487D">
      <w:pPr>
        <w:pStyle w:val="GCEarial"/>
        <w:numPr>
          <w:ilvl w:val="0"/>
          <w:numId w:val="5"/>
        </w:numPr>
        <w:ind w:left="709" w:hanging="283"/>
      </w:pPr>
      <w:r w:rsidRPr="0020410D">
        <w:t>I certify that the information in this application and in my resume or biographical sketch is true.</w:t>
      </w:r>
    </w:p>
    <w:p w14:paraId="37BAD6AA" w14:textId="77777777" w:rsidR="0005487D" w:rsidRDefault="0005487D" w:rsidP="0005487D">
      <w:pPr>
        <w:pStyle w:val="GCEarial"/>
      </w:pPr>
    </w:p>
    <w:p w14:paraId="15CA13C6" w14:textId="77777777" w:rsidR="0005487D" w:rsidRDefault="0005487D" w:rsidP="0005487D">
      <w:pPr>
        <w:pStyle w:val="GCEarial"/>
      </w:pPr>
    </w:p>
    <w:p w14:paraId="04654882" w14:textId="534F085E" w:rsidR="0005487D" w:rsidRDefault="0005487D" w:rsidP="0005487D">
      <w:pPr>
        <w:pStyle w:val="GCEarial"/>
      </w:pPr>
      <w:r>
        <w:t>Signature: ________________________________</w:t>
      </w:r>
      <w:proofErr w:type="gramStart"/>
      <w:r>
        <w:t>_  Date</w:t>
      </w:r>
      <w:proofErr w:type="gramEnd"/>
      <w:r>
        <w:t>: ____________________________________</w:t>
      </w:r>
    </w:p>
    <w:p w14:paraId="3C9B51D5" w14:textId="0607EE45" w:rsidR="00392647" w:rsidRDefault="00392647"/>
    <w:p w14:paraId="060070C7" w14:textId="3EB98A65" w:rsidR="00565398" w:rsidRDefault="00531424" w:rsidP="00E5501B">
      <w:pPr>
        <w:tabs>
          <w:tab w:val="left" w:pos="851"/>
        </w:tabs>
        <w:ind w:left="851" w:hanging="851"/>
        <w:rPr>
          <w:rFonts w:cstheme="minorHAnsi"/>
          <w:color w:val="000000" w:themeColor="text1"/>
          <w:sz w:val="22"/>
          <w:szCs w:val="22"/>
        </w:rPr>
      </w:pPr>
      <w:r>
        <w:t xml:space="preserve">    </w:t>
      </w:r>
      <w:r>
        <w:rPr>
          <w:rFonts w:cstheme="minorHAnsi"/>
        </w:rPr>
        <w:t>⃝</w:t>
      </w:r>
      <w:r>
        <w:t xml:space="preserve">       </w:t>
      </w:r>
      <w:r w:rsidR="00565398">
        <w:t xml:space="preserve">In the event of more qualified applicants than positions available, I would like to be added to the roster of applicants who may be </w:t>
      </w:r>
      <w:r>
        <w:t>considered for any</w:t>
      </w:r>
      <w:r>
        <w:rPr>
          <w:rFonts w:cstheme="minorHAnsi"/>
          <w:color w:val="000000" w:themeColor="text1"/>
          <w:sz w:val="22"/>
          <w:szCs w:val="22"/>
        </w:rPr>
        <w:t xml:space="preserve"> mid-term appointments before any vacancies are posted.</w:t>
      </w:r>
    </w:p>
    <w:p w14:paraId="020ABE7C" w14:textId="3B76298D" w:rsidR="00E5501B" w:rsidRDefault="00E5501B" w:rsidP="00E5501B">
      <w:pPr>
        <w:pStyle w:val="ListParagraph"/>
        <w:numPr>
          <w:ilvl w:val="0"/>
          <w:numId w:val="7"/>
        </w:numPr>
        <w:tabs>
          <w:tab w:val="left" w:pos="851"/>
        </w:tabs>
        <w:ind w:left="851" w:hanging="567"/>
      </w:pPr>
      <w:r>
        <w:t>I would like to be considered to be added to the roster for any Community Member positions on a committee that may become available</w:t>
      </w:r>
    </w:p>
    <w:p w14:paraId="7FFC1D96" w14:textId="39575343" w:rsidR="00565398" w:rsidRDefault="00531424" w:rsidP="00E5501B">
      <w:pPr>
        <w:tabs>
          <w:tab w:val="left" w:pos="851"/>
        </w:tabs>
      </w:pPr>
      <w:r>
        <w:t xml:space="preserve">    </w:t>
      </w:r>
      <w:r>
        <w:rPr>
          <w:rFonts w:cstheme="minorHAnsi"/>
        </w:rPr>
        <w:t>⃝</w:t>
      </w:r>
      <w:r>
        <w:t xml:space="preserve">       I do not wish to be added to a roster of qualified applicants</w:t>
      </w:r>
    </w:p>
    <w:p w14:paraId="7D305D6B" w14:textId="77777777" w:rsidR="00E5501B" w:rsidRDefault="00E5501B"/>
    <w:p w14:paraId="698D961F" w14:textId="3BEAAC46" w:rsidR="00531424" w:rsidRDefault="00531424">
      <w:pPr>
        <w:rPr>
          <w:rFonts w:cstheme="minorHAnsi"/>
          <w:color w:val="000000" w:themeColor="text1"/>
          <w:sz w:val="22"/>
          <w:szCs w:val="22"/>
        </w:rPr>
      </w:pPr>
      <w:r>
        <w:rPr>
          <w:rFonts w:cstheme="minorHAnsi"/>
          <w:color w:val="000000" w:themeColor="text1"/>
          <w:sz w:val="22"/>
          <w:szCs w:val="22"/>
        </w:rPr>
        <w:br w:type="page"/>
      </w:r>
    </w:p>
    <w:p w14:paraId="5664BDD2" w14:textId="7A491712" w:rsidR="0005487D" w:rsidRDefault="004B6FFF" w:rsidP="0005487D">
      <w:pPr>
        <w:pStyle w:val="Heading3"/>
        <w:spacing w:after="120"/>
      </w:pPr>
      <w:r>
        <w:lastRenderedPageBreak/>
        <w:t>A</w:t>
      </w:r>
      <w:r w:rsidR="0005487D">
        <w:t>pplication for Membership: Schedule A</w:t>
      </w:r>
    </w:p>
    <w:p w14:paraId="71D314FA" w14:textId="77777777" w:rsidR="0005487D" w:rsidRPr="00501FDC" w:rsidRDefault="0005487D" w:rsidP="0005487D">
      <w:pPr>
        <w:pStyle w:val="Heading3"/>
        <w:spacing w:after="240"/>
      </w:pPr>
      <w:r>
        <w:rPr>
          <w:i/>
        </w:rPr>
        <w:t>Knowledge and Experience</w:t>
      </w:r>
    </w:p>
    <w:p w14:paraId="49D8A60B" w14:textId="77777777" w:rsidR="0005487D" w:rsidRDefault="0005487D" w:rsidP="0005487D">
      <w:pPr>
        <w:pStyle w:val="GCEarial"/>
        <w:spacing w:afterLines="50" w:after="120"/>
      </w:pPr>
      <w:r>
        <w:t>Please indicate your areas of knowledge and experience by checking off the relevant boxes in the table below. It is not expected that you possess knowledge, skills or experience in all the areas set out in the table. Please indicate only those areas that apply to you.</w:t>
      </w:r>
    </w:p>
    <w:p w14:paraId="1766CB24" w14:textId="77777777" w:rsidR="0005487D" w:rsidRDefault="0005487D" w:rsidP="0005487D">
      <w:pPr>
        <w:pStyle w:val="GCEarial"/>
        <w:spacing w:afterLines="50" w:after="120"/>
      </w:pPr>
      <w:r>
        <w:t>Basic: conceptual understanding that will allow participation in discussion</w:t>
      </w:r>
    </w:p>
    <w:p w14:paraId="5D8BE111" w14:textId="77777777" w:rsidR="0005487D" w:rsidRDefault="0005487D" w:rsidP="0005487D">
      <w:pPr>
        <w:pStyle w:val="GCEarial"/>
        <w:spacing w:afterLines="50" w:after="120"/>
      </w:pPr>
      <w:r>
        <w:t>Intermediate: solid understanding that will enable asking probing questions</w:t>
      </w:r>
    </w:p>
    <w:p w14:paraId="5A4643D5" w14:textId="4176F9D9" w:rsidR="0005487D" w:rsidRPr="00501FDC" w:rsidRDefault="00531424" w:rsidP="0005487D">
      <w:pPr>
        <w:pStyle w:val="GCEarial"/>
      </w:pPr>
      <w:r>
        <w:t>Advanced</w:t>
      </w:r>
      <w:r w:rsidR="0005487D" w:rsidRPr="00501FDC">
        <w:t>: validated expertise that will facilitate questions that enhance governance in this area (may include accreditation)</w:t>
      </w:r>
    </w:p>
    <w:p w14:paraId="54A5297B" w14:textId="77777777" w:rsidR="0005487D" w:rsidRDefault="0005487D" w:rsidP="0005487D">
      <w:pPr>
        <w:pStyle w:val="GCEarial"/>
      </w:pPr>
    </w:p>
    <w:tbl>
      <w:tblPr>
        <w:tblW w:w="8534" w:type="dxa"/>
        <w:tblInd w:w="108" w:type="dxa"/>
        <w:tblBorders>
          <w:top w:val="single" w:sz="4" w:space="0" w:color="453A6E"/>
          <w:left w:val="single" w:sz="4" w:space="0" w:color="453A6E"/>
          <w:bottom w:val="single" w:sz="4" w:space="0" w:color="453A6E"/>
          <w:right w:val="single" w:sz="4" w:space="0" w:color="453A6E"/>
          <w:insideH w:val="single" w:sz="4" w:space="0" w:color="453A6E"/>
          <w:insideV w:val="single" w:sz="4" w:space="0" w:color="453A6E"/>
        </w:tblBorders>
        <w:tblLook w:val="04A0" w:firstRow="1" w:lastRow="0" w:firstColumn="1" w:lastColumn="0" w:noHBand="0" w:noVBand="1"/>
      </w:tblPr>
      <w:tblGrid>
        <w:gridCol w:w="4678"/>
        <w:gridCol w:w="1021"/>
        <w:gridCol w:w="1559"/>
        <w:gridCol w:w="1276"/>
      </w:tblGrid>
      <w:tr w:rsidR="0005487D" w14:paraId="6FB47749" w14:textId="77777777" w:rsidTr="00531424">
        <w:trPr>
          <w:trHeight w:val="284"/>
        </w:trPr>
        <w:tc>
          <w:tcPr>
            <w:tcW w:w="4678" w:type="dxa"/>
            <w:shd w:val="clear" w:color="auto" w:fill="D5F0F3"/>
            <w:tcMar>
              <w:top w:w="14" w:type="dxa"/>
              <w:bottom w:w="0" w:type="dxa"/>
            </w:tcMar>
            <w:vAlign w:val="center"/>
          </w:tcPr>
          <w:p w14:paraId="5F352B20" w14:textId="77777777" w:rsidR="0005487D" w:rsidRDefault="0005487D" w:rsidP="007319BF">
            <w:pPr>
              <w:pStyle w:val="GCEarial"/>
              <w:rPr>
                <w:rFonts w:eastAsia="Calibri" w:cs="Arial"/>
                <w:b/>
                <w:bCs/>
                <w:szCs w:val="20"/>
              </w:rPr>
            </w:pPr>
            <w:r>
              <w:rPr>
                <w:rFonts w:eastAsia="Calibri" w:cs="Arial"/>
                <w:b/>
                <w:bCs/>
                <w:szCs w:val="20"/>
              </w:rPr>
              <w:t>Knowledge, Skill or Experience</w:t>
            </w:r>
          </w:p>
        </w:tc>
        <w:tc>
          <w:tcPr>
            <w:tcW w:w="1021" w:type="dxa"/>
            <w:shd w:val="clear" w:color="auto" w:fill="D5F0F3"/>
            <w:tcMar>
              <w:top w:w="14" w:type="dxa"/>
              <w:bottom w:w="0" w:type="dxa"/>
            </w:tcMar>
            <w:vAlign w:val="center"/>
          </w:tcPr>
          <w:p w14:paraId="15C4437E" w14:textId="77777777" w:rsidR="0005487D" w:rsidRDefault="0005487D" w:rsidP="007319BF">
            <w:pPr>
              <w:pStyle w:val="GCEarial"/>
              <w:rPr>
                <w:rFonts w:eastAsia="Calibri" w:cs="Arial"/>
                <w:b/>
                <w:bCs/>
                <w:szCs w:val="20"/>
              </w:rPr>
            </w:pPr>
            <w:r>
              <w:rPr>
                <w:rFonts w:eastAsia="Calibri" w:cs="Arial"/>
                <w:b/>
                <w:bCs/>
                <w:szCs w:val="20"/>
              </w:rPr>
              <w:t>Basic</w:t>
            </w:r>
          </w:p>
        </w:tc>
        <w:tc>
          <w:tcPr>
            <w:tcW w:w="1559" w:type="dxa"/>
            <w:shd w:val="clear" w:color="auto" w:fill="D5F0F3"/>
            <w:tcMar>
              <w:top w:w="14" w:type="dxa"/>
              <w:bottom w:w="0" w:type="dxa"/>
            </w:tcMar>
            <w:vAlign w:val="center"/>
          </w:tcPr>
          <w:p w14:paraId="255DFC96" w14:textId="77777777" w:rsidR="0005487D" w:rsidRDefault="0005487D" w:rsidP="007319BF">
            <w:pPr>
              <w:pStyle w:val="GCEarial"/>
              <w:rPr>
                <w:rFonts w:eastAsia="Calibri" w:cs="Arial"/>
                <w:b/>
                <w:bCs/>
                <w:szCs w:val="20"/>
              </w:rPr>
            </w:pPr>
            <w:r>
              <w:rPr>
                <w:rFonts w:eastAsia="Calibri" w:cs="Arial"/>
                <w:b/>
                <w:bCs/>
                <w:szCs w:val="20"/>
              </w:rPr>
              <w:t>Intermediate</w:t>
            </w:r>
          </w:p>
        </w:tc>
        <w:tc>
          <w:tcPr>
            <w:tcW w:w="1276" w:type="dxa"/>
            <w:shd w:val="clear" w:color="auto" w:fill="D5F0F3"/>
            <w:tcMar>
              <w:top w:w="14" w:type="dxa"/>
              <w:bottom w:w="0" w:type="dxa"/>
            </w:tcMar>
            <w:vAlign w:val="center"/>
          </w:tcPr>
          <w:p w14:paraId="21AFC8BB" w14:textId="77777777" w:rsidR="0005487D" w:rsidRDefault="0005487D" w:rsidP="007319BF">
            <w:pPr>
              <w:pStyle w:val="GCEarial"/>
              <w:rPr>
                <w:rFonts w:eastAsia="Calibri" w:cs="Arial"/>
                <w:b/>
                <w:bCs/>
                <w:szCs w:val="20"/>
              </w:rPr>
            </w:pPr>
            <w:r>
              <w:rPr>
                <w:rFonts w:eastAsia="Calibri" w:cs="Arial"/>
                <w:b/>
                <w:bCs/>
                <w:szCs w:val="20"/>
              </w:rPr>
              <w:t>Advanced</w:t>
            </w:r>
          </w:p>
        </w:tc>
      </w:tr>
      <w:tr w:rsidR="0005487D" w14:paraId="26C49A31" w14:textId="77777777" w:rsidTr="00531424">
        <w:trPr>
          <w:trHeight w:val="284"/>
        </w:trPr>
        <w:tc>
          <w:tcPr>
            <w:tcW w:w="4678" w:type="dxa"/>
            <w:vAlign w:val="center"/>
          </w:tcPr>
          <w:p w14:paraId="7951250D" w14:textId="394DAC2F" w:rsidR="0005487D" w:rsidRDefault="00450E1D" w:rsidP="007319BF">
            <w:pPr>
              <w:pStyle w:val="GCEarial"/>
              <w:rPr>
                <w:rFonts w:eastAsia="Calibri" w:cs="Arial"/>
                <w:szCs w:val="20"/>
              </w:rPr>
            </w:pPr>
            <w:r>
              <w:rPr>
                <w:rFonts w:eastAsia="Calibri" w:cs="Arial"/>
                <w:szCs w:val="20"/>
              </w:rPr>
              <w:t>Confidentiality/Privacy</w:t>
            </w:r>
          </w:p>
        </w:tc>
        <w:tc>
          <w:tcPr>
            <w:tcW w:w="1021" w:type="dxa"/>
            <w:tcMar>
              <w:top w:w="14" w:type="dxa"/>
              <w:bottom w:w="0" w:type="dxa"/>
            </w:tcMar>
            <w:vAlign w:val="center"/>
          </w:tcPr>
          <w:p w14:paraId="3907558A"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696965AC"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0B6E6FD3" w14:textId="77777777" w:rsidR="0005487D" w:rsidRDefault="0005487D" w:rsidP="007319BF">
            <w:pPr>
              <w:pStyle w:val="GCEarial"/>
              <w:rPr>
                <w:rFonts w:eastAsia="Calibri" w:cs="Arial"/>
                <w:szCs w:val="20"/>
              </w:rPr>
            </w:pPr>
          </w:p>
        </w:tc>
      </w:tr>
      <w:tr w:rsidR="0005487D" w14:paraId="7DC8E849" w14:textId="77777777" w:rsidTr="00531424">
        <w:trPr>
          <w:trHeight w:val="284"/>
        </w:trPr>
        <w:tc>
          <w:tcPr>
            <w:tcW w:w="4678" w:type="dxa"/>
            <w:vAlign w:val="center"/>
          </w:tcPr>
          <w:p w14:paraId="5F5C078A" w14:textId="77777777" w:rsidR="0005487D" w:rsidRDefault="0005487D" w:rsidP="007319BF">
            <w:pPr>
              <w:pStyle w:val="GCEarial"/>
              <w:rPr>
                <w:rFonts w:eastAsia="Calibri" w:cs="Arial"/>
                <w:szCs w:val="20"/>
              </w:rPr>
            </w:pPr>
            <w:r>
              <w:rPr>
                <w:rFonts w:eastAsia="Calibri" w:cs="Arial"/>
                <w:szCs w:val="20"/>
              </w:rPr>
              <w:t>Board and Governance</w:t>
            </w:r>
          </w:p>
        </w:tc>
        <w:tc>
          <w:tcPr>
            <w:tcW w:w="1021" w:type="dxa"/>
            <w:tcMar>
              <w:top w:w="14" w:type="dxa"/>
              <w:bottom w:w="0" w:type="dxa"/>
            </w:tcMar>
            <w:vAlign w:val="center"/>
          </w:tcPr>
          <w:p w14:paraId="689A2CBF"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7DB37FA3"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6A3491C3" w14:textId="77777777" w:rsidR="0005487D" w:rsidRDefault="0005487D" w:rsidP="007319BF">
            <w:pPr>
              <w:pStyle w:val="GCEarial"/>
              <w:rPr>
                <w:rFonts w:eastAsia="Calibri" w:cs="Arial"/>
                <w:szCs w:val="20"/>
              </w:rPr>
            </w:pPr>
          </w:p>
        </w:tc>
      </w:tr>
      <w:tr w:rsidR="0005487D" w14:paraId="7BBED861" w14:textId="77777777" w:rsidTr="00531424">
        <w:trPr>
          <w:trHeight w:val="284"/>
        </w:trPr>
        <w:tc>
          <w:tcPr>
            <w:tcW w:w="4678" w:type="dxa"/>
            <w:vAlign w:val="center"/>
          </w:tcPr>
          <w:p w14:paraId="1F8441CA" w14:textId="24BC09C0" w:rsidR="0005487D" w:rsidRDefault="00450E1D" w:rsidP="007319BF">
            <w:pPr>
              <w:pStyle w:val="GCEarial"/>
              <w:rPr>
                <w:rFonts w:eastAsia="Calibri" w:cs="Arial"/>
                <w:szCs w:val="20"/>
              </w:rPr>
            </w:pPr>
            <w:r>
              <w:rPr>
                <w:rFonts w:eastAsia="Calibri" w:cs="Arial"/>
                <w:szCs w:val="20"/>
              </w:rPr>
              <w:t>Knowledge of HHS</w:t>
            </w:r>
          </w:p>
        </w:tc>
        <w:tc>
          <w:tcPr>
            <w:tcW w:w="1021" w:type="dxa"/>
            <w:tcMar>
              <w:top w:w="14" w:type="dxa"/>
              <w:bottom w:w="0" w:type="dxa"/>
            </w:tcMar>
            <w:vAlign w:val="center"/>
          </w:tcPr>
          <w:p w14:paraId="2FDCB33B"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40D4B7E6"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3B9FC7C0" w14:textId="77777777" w:rsidR="0005487D" w:rsidRDefault="0005487D" w:rsidP="007319BF">
            <w:pPr>
              <w:pStyle w:val="GCEarial"/>
              <w:rPr>
                <w:rFonts w:eastAsia="Calibri" w:cs="Arial"/>
                <w:szCs w:val="20"/>
              </w:rPr>
            </w:pPr>
          </w:p>
        </w:tc>
      </w:tr>
      <w:tr w:rsidR="0005487D" w14:paraId="353ED4BC" w14:textId="77777777" w:rsidTr="00531424">
        <w:trPr>
          <w:trHeight w:val="284"/>
        </w:trPr>
        <w:tc>
          <w:tcPr>
            <w:tcW w:w="4678" w:type="dxa"/>
            <w:vAlign w:val="center"/>
          </w:tcPr>
          <w:p w14:paraId="637FF3F4" w14:textId="7DF14809" w:rsidR="0005487D" w:rsidRDefault="00450E1D" w:rsidP="007319BF">
            <w:pPr>
              <w:pStyle w:val="GCEarial"/>
              <w:rPr>
                <w:rFonts w:eastAsia="Calibri" w:cs="Arial"/>
                <w:szCs w:val="20"/>
              </w:rPr>
            </w:pPr>
            <w:r>
              <w:rPr>
                <w:rFonts w:eastAsia="Calibri" w:cs="Arial"/>
                <w:szCs w:val="20"/>
              </w:rPr>
              <w:t>Quality / Performance</w:t>
            </w:r>
          </w:p>
        </w:tc>
        <w:tc>
          <w:tcPr>
            <w:tcW w:w="1021" w:type="dxa"/>
            <w:tcMar>
              <w:top w:w="14" w:type="dxa"/>
              <w:bottom w:w="0" w:type="dxa"/>
            </w:tcMar>
            <w:vAlign w:val="center"/>
          </w:tcPr>
          <w:p w14:paraId="3EBEB514"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35358726"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618E9033" w14:textId="77777777" w:rsidR="0005487D" w:rsidRDefault="0005487D" w:rsidP="007319BF">
            <w:pPr>
              <w:pStyle w:val="GCEarial"/>
              <w:rPr>
                <w:rFonts w:eastAsia="Calibri" w:cs="Arial"/>
                <w:szCs w:val="20"/>
              </w:rPr>
            </w:pPr>
          </w:p>
        </w:tc>
      </w:tr>
      <w:tr w:rsidR="0005487D" w14:paraId="73E920F2" w14:textId="77777777" w:rsidTr="00531424">
        <w:trPr>
          <w:trHeight w:val="284"/>
        </w:trPr>
        <w:tc>
          <w:tcPr>
            <w:tcW w:w="4678" w:type="dxa"/>
            <w:vAlign w:val="center"/>
          </w:tcPr>
          <w:p w14:paraId="467412D4" w14:textId="15DBEBBC" w:rsidR="0005487D" w:rsidRDefault="00450E1D" w:rsidP="007319BF">
            <w:pPr>
              <w:pStyle w:val="GCEarial"/>
              <w:rPr>
                <w:rFonts w:eastAsia="Calibri" w:cs="Arial"/>
                <w:szCs w:val="20"/>
              </w:rPr>
            </w:pPr>
            <w:r>
              <w:rPr>
                <w:rFonts w:eastAsia="Calibri" w:cs="Arial"/>
                <w:szCs w:val="20"/>
              </w:rPr>
              <w:t>Risk Management</w:t>
            </w:r>
          </w:p>
        </w:tc>
        <w:tc>
          <w:tcPr>
            <w:tcW w:w="1021" w:type="dxa"/>
            <w:tcMar>
              <w:top w:w="14" w:type="dxa"/>
              <w:bottom w:w="0" w:type="dxa"/>
            </w:tcMar>
            <w:vAlign w:val="center"/>
          </w:tcPr>
          <w:p w14:paraId="6E032362"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097154AD"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5BCA1DE1" w14:textId="77777777" w:rsidR="0005487D" w:rsidRDefault="0005487D" w:rsidP="007319BF">
            <w:pPr>
              <w:pStyle w:val="GCEarial"/>
              <w:rPr>
                <w:rFonts w:eastAsia="Calibri" w:cs="Arial"/>
                <w:szCs w:val="20"/>
              </w:rPr>
            </w:pPr>
          </w:p>
        </w:tc>
      </w:tr>
      <w:tr w:rsidR="0005487D" w14:paraId="0D86C746" w14:textId="77777777" w:rsidTr="00531424">
        <w:trPr>
          <w:trHeight w:val="284"/>
        </w:trPr>
        <w:tc>
          <w:tcPr>
            <w:tcW w:w="4678" w:type="dxa"/>
            <w:vAlign w:val="center"/>
          </w:tcPr>
          <w:p w14:paraId="51A1C672" w14:textId="08D6C822" w:rsidR="0005487D" w:rsidRDefault="00450E1D" w:rsidP="007319BF">
            <w:pPr>
              <w:pStyle w:val="GCEarial"/>
              <w:rPr>
                <w:rFonts w:eastAsia="Calibri" w:cs="Arial"/>
                <w:szCs w:val="20"/>
              </w:rPr>
            </w:pPr>
            <w:r>
              <w:rPr>
                <w:rFonts w:eastAsia="Calibri" w:cs="Arial"/>
                <w:szCs w:val="20"/>
              </w:rPr>
              <w:t xml:space="preserve">Stewardship /Due Diligence </w:t>
            </w:r>
          </w:p>
        </w:tc>
        <w:tc>
          <w:tcPr>
            <w:tcW w:w="1021" w:type="dxa"/>
            <w:tcMar>
              <w:top w:w="14" w:type="dxa"/>
              <w:bottom w:w="0" w:type="dxa"/>
            </w:tcMar>
            <w:vAlign w:val="center"/>
          </w:tcPr>
          <w:p w14:paraId="4646D7DC"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26D3E199"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298279C8" w14:textId="77777777" w:rsidR="0005487D" w:rsidRDefault="0005487D" w:rsidP="007319BF">
            <w:pPr>
              <w:pStyle w:val="GCEarial"/>
              <w:rPr>
                <w:rFonts w:eastAsia="Calibri" w:cs="Arial"/>
                <w:szCs w:val="20"/>
              </w:rPr>
            </w:pPr>
          </w:p>
        </w:tc>
      </w:tr>
      <w:tr w:rsidR="0005487D" w14:paraId="5BC600BB" w14:textId="77777777" w:rsidTr="00531424">
        <w:trPr>
          <w:trHeight w:val="284"/>
        </w:trPr>
        <w:tc>
          <w:tcPr>
            <w:tcW w:w="4678" w:type="dxa"/>
            <w:vAlign w:val="center"/>
          </w:tcPr>
          <w:p w14:paraId="06978533" w14:textId="0E973973" w:rsidR="0005487D" w:rsidRDefault="00450E1D" w:rsidP="007319BF">
            <w:pPr>
              <w:pStyle w:val="GCEarial"/>
              <w:rPr>
                <w:rFonts w:eastAsia="Calibri" w:cs="Arial"/>
                <w:szCs w:val="20"/>
              </w:rPr>
            </w:pPr>
            <w:r>
              <w:rPr>
                <w:rFonts w:eastAsia="Calibri" w:cs="Arial"/>
                <w:szCs w:val="20"/>
              </w:rPr>
              <w:t>Strategic Planning / Goal Setting</w:t>
            </w:r>
          </w:p>
        </w:tc>
        <w:tc>
          <w:tcPr>
            <w:tcW w:w="1021" w:type="dxa"/>
            <w:tcMar>
              <w:top w:w="14" w:type="dxa"/>
              <w:bottom w:w="0" w:type="dxa"/>
            </w:tcMar>
            <w:vAlign w:val="center"/>
          </w:tcPr>
          <w:p w14:paraId="7DDDB4EA"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3D726879"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691EC059" w14:textId="77777777" w:rsidR="0005487D" w:rsidRDefault="0005487D" w:rsidP="007319BF">
            <w:pPr>
              <w:pStyle w:val="GCEarial"/>
              <w:rPr>
                <w:rFonts w:eastAsia="Calibri" w:cs="Arial"/>
                <w:szCs w:val="20"/>
              </w:rPr>
            </w:pPr>
          </w:p>
        </w:tc>
      </w:tr>
      <w:tr w:rsidR="0005487D" w14:paraId="1A2B6011" w14:textId="77777777" w:rsidTr="00531424">
        <w:trPr>
          <w:trHeight w:val="284"/>
        </w:trPr>
        <w:tc>
          <w:tcPr>
            <w:tcW w:w="4678" w:type="dxa"/>
            <w:vAlign w:val="center"/>
          </w:tcPr>
          <w:p w14:paraId="5616DD13" w14:textId="3728A5A1" w:rsidR="0005487D" w:rsidRDefault="00450E1D" w:rsidP="007319BF">
            <w:pPr>
              <w:pStyle w:val="GCEarial"/>
              <w:rPr>
                <w:rFonts w:eastAsia="Calibri" w:cs="Arial"/>
                <w:szCs w:val="20"/>
              </w:rPr>
            </w:pPr>
            <w:r>
              <w:rPr>
                <w:rFonts w:eastAsia="Calibri" w:cs="Arial"/>
                <w:szCs w:val="20"/>
              </w:rPr>
              <w:t>Communications / Media Relations</w:t>
            </w:r>
          </w:p>
        </w:tc>
        <w:tc>
          <w:tcPr>
            <w:tcW w:w="1021" w:type="dxa"/>
            <w:tcMar>
              <w:top w:w="14" w:type="dxa"/>
              <w:bottom w:w="0" w:type="dxa"/>
            </w:tcMar>
            <w:vAlign w:val="center"/>
          </w:tcPr>
          <w:p w14:paraId="462C0542"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21D28946"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24E9032B" w14:textId="77777777" w:rsidR="0005487D" w:rsidRDefault="0005487D" w:rsidP="007319BF">
            <w:pPr>
              <w:pStyle w:val="GCEarial"/>
              <w:rPr>
                <w:rFonts w:eastAsia="Calibri" w:cs="Arial"/>
                <w:szCs w:val="20"/>
              </w:rPr>
            </w:pPr>
          </w:p>
        </w:tc>
      </w:tr>
      <w:tr w:rsidR="0005487D" w14:paraId="4940673E" w14:textId="77777777" w:rsidTr="00531424">
        <w:trPr>
          <w:trHeight w:val="284"/>
        </w:trPr>
        <w:tc>
          <w:tcPr>
            <w:tcW w:w="4678" w:type="dxa"/>
            <w:vAlign w:val="center"/>
          </w:tcPr>
          <w:p w14:paraId="0D111EAE" w14:textId="1BB4C76A" w:rsidR="0005487D" w:rsidRDefault="00450E1D" w:rsidP="007319BF">
            <w:pPr>
              <w:pStyle w:val="n9"/>
              <w:rPr>
                <w:rFonts w:ascii="Arial" w:eastAsia="Calibri" w:hAnsi="Arial" w:cs="Arial"/>
                <w:sz w:val="20"/>
                <w:szCs w:val="20"/>
              </w:rPr>
            </w:pPr>
            <w:r>
              <w:rPr>
                <w:rFonts w:ascii="Arial" w:eastAsia="Calibri" w:hAnsi="Arial" w:cs="Arial"/>
                <w:sz w:val="20"/>
                <w:szCs w:val="20"/>
              </w:rPr>
              <w:t xml:space="preserve">Conflict Resolution </w:t>
            </w:r>
          </w:p>
        </w:tc>
        <w:tc>
          <w:tcPr>
            <w:tcW w:w="1021" w:type="dxa"/>
            <w:tcMar>
              <w:top w:w="14" w:type="dxa"/>
              <w:bottom w:w="0" w:type="dxa"/>
            </w:tcMar>
            <w:vAlign w:val="center"/>
          </w:tcPr>
          <w:p w14:paraId="64D2BD05"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03AA516C"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38023F3A" w14:textId="77777777" w:rsidR="0005487D" w:rsidRDefault="0005487D" w:rsidP="007319BF">
            <w:pPr>
              <w:pStyle w:val="GCEarial"/>
              <w:rPr>
                <w:rFonts w:eastAsia="Calibri" w:cs="Arial"/>
                <w:szCs w:val="20"/>
              </w:rPr>
            </w:pPr>
          </w:p>
        </w:tc>
      </w:tr>
      <w:tr w:rsidR="0005487D" w14:paraId="30898F31" w14:textId="77777777" w:rsidTr="00531424">
        <w:trPr>
          <w:trHeight w:val="284"/>
        </w:trPr>
        <w:tc>
          <w:tcPr>
            <w:tcW w:w="4678" w:type="dxa"/>
            <w:vAlign w:val="center"/>
          </w:tcPr>
          <w:p w14:paraId="46C580D4" w14:textId="45D1E2A4" w:rsidR="0005487D" w:rsidRDefault="00450E1D" w:rsidP="007319BF">
            <w:pPr>
              <w:pStyle w:val="GCEarial"/>
              <w:rPr>
                <w:rFonts w:eastAsia="Calibri" w:cs="Arial"/>
                <w:szCs w:val="20"/>
              </w:rPr>
            </w:pPr>
            <w:r>
              <w:rPr>
                <w:rFonts w:eastAsia="Calibri" w:cs="Arial"/>
                <w:szCs w:val="20"/>
              </w:rPr>
              <w:t>Political Savy</w:t>
            </w:r>
          </w:p>
        </w:tc>
        <w:tc>
          <w:tcPr>
            <w:tcW w:w="1021" w:type="dxa"/>
            <w:tcMar>
              <w:top w:w="14" w:type="dxa"/>
              <w:bottom w:w="0" w:type="dxa"/>
            </w:tcMar>
            <w:vAlign w:val="center"/>
          </w:tcPr>
          <w:p w14:paraId="21EC0D8C"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77D0871A"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15DBE915" w14:textId="77777777" w:rsidR="0005487D" w:rsidRDefault="0005487D" w:rsidP="007319BF">
            <w:pPr>
              <w:pStyle w:val="GCEarial"/>
              <w:rPr>
                <w:rFonts w:eastAsia="Calibri" w:cs="Arial"/>
                <w:szCs w:val="20"/>
              </w:rPr>
            </w:pPr>
          </w:p>
        </w:tc>
      </w:tr>
      <w:tr w:rsidR="0005487D" w14:paraId="51AF1EAB" w14:textId="77777777" w:rsidTr="00531424">
        <w:trPr>
          <w:trHeight w:val="284"/>
        </w:trPr>
        <w:tc>
          <w:tcPr>
            <w:tcW w:w="4678" w:type="dxa"/>
            <w:vAlign w:val="center"/>
          </w:tcPr>
          <w:p w14:paraId="284705FF" w14:textId="11C62B0E" w:rsidR="0005487D" w:rsidRDefault="001719D9" w:rsidP="007319BF">
            <w:pPr>
              <w:pStyle w:val="GCEarial"/>
              <w:rPr>
                <w:rFonts w:eastAsia="Calibri" w:cs="Arial"/>
                <w:szCs w:val="20"/>
              </w:rPr>
            </w:pPr>
            <w:r>
              <w:rPr>
                <w:rFonts w:eastAsia="Calibri" w:cs="Arial"/>
                <w:szCs w:val="20"/>
              </w:rPr>
              <w:t xml:space="preserve">Relationship Building </w:t>
            </w:r>
          </w:p>
        </w:tc>
        <w:tc>
          <w:tcPr>
            <w:tcW w:w="1021" w:type="dxa"/>
            <w:tcMar>
              <w:top w:w="14" w:type="dxa"/>
              <w:bottom w:w="0" w:type="dxa"/>
            </w:tcMar>
            <w:vAlign w:val="center"/>
          </w:tcPr>
          <w:p w14:paraId="47BDCE25"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579A385B"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5270EFDF" w14:textId="77777777" w:rsidR="0005487D" w:rsidRDefault="0005487D" w:rsidP="007319BF">
            <w:pPr>
              <w:pStyle w:val="GCEarial"/>
              <w:rPr>
                <w:rFonts w:eastAsia="Calibri" w:cs="Arial"/>
                <w:szCs w:val="20"/>
              </w:rPr>
            </w:pPr>
          </w:p>
        </w:tc>
      </w:tr>
      <w:tr w:rsidR="0005487D" w14:paraId="5E81CA2E" w14:textId="77777777" w:rsidTr="00531424">
        <w:trPr>
          <w:trHeight w:val="284"/>
        </w:trPr>
        <w:tc>
          <w:tcPr>
            <w:tcW w:w="4678" w:type="dxa"/>
            <w:vAlign w:val="center"/>
          </w:tcPr>
          <w:p w14:paraId="46386C19" w14:textId="3DEE0653" w:rsidR="0005487D" w:rsidRDefault="001719D9" w:rsidP="007319BF">
            <w:pPr>
              <w:pStyle w:val="GCEarial"/>
              <w:rPr>
                <w:rFonts w:eastAsia="Calibri" w:cs="Arial"/>
                <w:szCs w:val="20"/>
              </w:rPr>
            </w:pPr>
            <w:r>
              <w:rPr>
                <w:rFonts w:eastAsia="Calibri" w:cs="Arial"/>
                <w:szCs w:val="20"/>
              </w:rPr>
              <w:t>Creative / innovative</w:t>
            </w:r>
          </w:p>
        </w:tc>
        <w:tc>
          <w:tcPr>
            <w:tcW w:w="1021" w:type="dxa"/>
            <w:tcMar>
              <w:top w:w="14" w:type="dxa"/>
              <w:bottom w:w="0" w:type="dxa"/>
            </w:tcMar>
            <w:vAlign w:val="center"/>
          </w:tcPr>
          <w:p w14:paraId="7D97DD16"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4609854F"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764C0C53" w14:textId="77777777" w:rsidR="0005487D" w:rsidRDefault="0005487D" w:rsidP="007319BF">
            <w:pPr>
              <w:pStyle w:val="GCEarial"/>
              <w:rPr>
                <w:rFonts w:eastAsia="Calibri" w:cs="Arial"/>
                <w:szCs w:val="20"/>
              </w:rPr>
            </w:pPr>
          </w:p>
        </w:tc>
      </w:tr>
      <w:tr w:rsidR="0005487D" w14:paraId="081F13B5" w14:textId="77777777" w:rsidTr="00531424">
        <w:trPr>
          <w:trHeight w:val="284"/>
        </w:trPr>
        <w:tc>
          <w:tcPr>
            <w:tcW w:w="4678" w:type="dxa"/>
            <w:vAlign w:val="center"/>
          </w:tcPr>
          <w:p w14:paraId="343634A2" w14:textId="6C9BE5ED" w:rsidR="0005487D" w:rsidRDefault="001719D9" w:rsidP="007319BF">
            <w:pPr>
              <w:pStyle w:val="GCEarial"/>
              <w:rPr>
                <w:rFonts w:eastAsia="Calibri" w:cs="Arial"/>
                <w:szCs w:val="20"/>
              </w:rPr>
            </w:pPr>
            <w:r>
              <w:rPr>
                <w:rFonts w:eastAsia="Calibri" w:cs="Arial"/>
                <w:szCs w:val="20"/>
              </w:rPr>
              <w:t>Divergent Thinking</w:t>
            </w:r>
          </w:p>
        </w:tc>
        <w:tc>
          <w:tcPr>
            <w:tcW w:w="1021" w:type="dxa"/>
            <w:tcMar>
              <w:top w:w="14" w:type="dxa"/>
              <w:bottom w:w="0" w:type="dxa"/>
            </w:tcMar>
            <w:vAlign w:val="center"/>
          </w:tcPr>
          <w:p w14:paraId="1E8DF03D"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46460F47"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08C4FCB3" w14:textId="77777777" w:rsidR="0005487D" w:rsidRDefault="0005487D" w:rsidP="007319BF">
            <w:pPr>
              <w:pStyle w:val="GCEarial"/>
              <w:rPr>
                <w:rFonts w:eastAsia="Calibri" w:cs="Arial"/>
                <w:szCs w:val="20"/>
              </w:rPr>
            </w:pPr>
          </w:p>
        </w:tc>
      </w:tr>
      <w:tr w:rsidR="0005487D" w14:paraId="0EC900F0" w14:textId="77777777" w:rsidTr="00531424">
        <w:trPr>
          <w:trHeight w:val="284"/>
        </w:trPr>
        <w:tc>
          <w:tcPr>
            <w:tcW w:w="4678" w:type="dxa"/>
            <w:vAlign w:val="center"/>
          </w:tcPr>
          <w:p w14:paraId="2B43AE78" w14:textId="1E3F58B6" w:rsidR="0005487D" w:rsidRDefault="001719D9" w:rsidP="007319BF">
            <w:pPr>
              <w:pStyle w:val="GCEarial"/>
              <w:rPr>
                <w:rFonts w:eastAsia="Calibri" w:cs="Arial"/>
                <w:szCs w:val="20"/>
              </w:rPr>
            </w:pPr>
            <w:r>
              <w:rPr>
                <w:rFonts w:eastAsia="Calibri" w:cs="Arial"/>
                <w:szCs w:val="20"/>
              </w:rPr>
              <w:t>Engaged</w:t>
            </w:r>
          </w:p>
        </w:tc>
        <w:tc>
          <w:tcPr>
            <w:tcW w:w="1021" w:type="dxa"/>
            <w:tcMar>
              <w:top w:w="14" w:type="dxa"/>
              <w:bottom w:w="0" w:type="dxa"/>
            </w:tcMar>
            <w:vAlign w:val="center"/>
          </w:tcPr>
          <w:p w14:paraId="5E88EF68"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4655635D"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54D1C6EB" w14:textId="77777777" w:rsidR="0005487D" w:rsidRDefault="0005487D" w:rsidP="007319BF">
            <w:pPr>
              <w:pStyle w:val="GCEarial"/>
              <w:rPr>
                <w:rFonts w:eastAsia="Calibri" w:cs="Arial"/>
                <w:szCs w:val="20"/>
              </w:rPr>
            </w:pPr>
          </w:p>
        </w:tc>
      </w:tr>
      <w:tr w:rsidR="0005487D" w14:paraId="56BFE4D8" w14:textId="77777777" w:rsidTr="00531424">
        <w:trPr>
          <w:trHeight w:val="284"/>
        </w:trPr>
        <w:tc>
          <w:tcPr>
            <w:tcW w:w="4678" w:type="dxa"/>
            <w:vAlign w:val="center"/>
          </w:tcPr>
          <w:p w14:paraId="5035A950" w14:textId="6E463034" w:rsidR="0005487D" w:rsidRDefault="001719D9" w:rsidP="007319BF">
            <w:pPr>
              <w:pStyle w:val="GCEarial"/>
              <w:rPr>
                <w:rFonts w:eastAsia="Calibri" w:cs="Arial"/>
                <w:szCs w:val="20"/>
              </w:rPr>
            </w:pPr>
            <w:r>
              <w:rPr>
                <w:rFonts w:eastAsia="Calibri" w:cs="Arial"/>
                <w:szCs w:val="20"/>
              </w:rPr>
              <w:t xml:space="preserve">Ethical / Integrity </w:t>
            </w:r>
          </w:p>
        </w:tc>
        <w:tc>
          <w:tcPr>
            <w:tcW w:w="1021" w:type="dxa"/>
            <w:tcMar>
              <w:top w:w="14" w:type="dxa"/>
              <w:bottom w:w="0" w:type="dxa"/>
            </w:tcMar>
            <w:vAlign w:val="center"/>
          </w:tcPr>
          <w:p w14:paraId="35AD4FC2"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54D99C51"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3B4EBD45" w14:textId="77777777" w:rsidR="0005487D" w:rsidRDefault="0005487D" w:rsidP="007319BF">
            <w:pPr>
              <w:pStyle w:val="GCEarial"/>
              <w:rPr>
                <w:rFonts w:eastAsia="Calibri" w:cs="Arial"/>
                <w:szCs w:val="20"/>
              </w:rPr>
            </w:pPr>
          </w:p>
        </w:tc>
      </w:tr>
      <w:tr w:rsidR="0005487D" w14:paraId="5F013920" w14:textId="77777777" w:rsidTr="00531424">
        <w:trPr>
          <w:trHeight w:val="284"/>
        </w:trPr>
        <w:tc>
          <w:tcPr>
            <w:tcW w:w="4678" w:type="dxa"/>
            <w:vAlign w:val="center"/>
          </w:tcPr>
          <w:p w14:paraId="1ABB1813" w14:textId="48A0D7BE" w:rsidR="0005487D" w:rsidRDefault="0005487D" w:rsidP="007319BF">
            <w:pPr>
              <w:pStyle w:val="GCEarial"/>
              <w:rPr>
                <w:rFonts w:eastAsia="Calibri" w:cs="Arial"/>
                <w:szCs w:val="20"/>
              </w:rPr>
            </w:pPr>
            <w:r>
              <w:rPr>
                <w:rFonts w:eastAsia="Calibri" w:cs="Arial"/>
                <w:szCs w:val="20"/>
              </w:rPr>
              <w:t>P</w:t>
            </w:r>
            <w:r w:rsidR="001719D9">
              <w:rPr>
                <w:rFonts w:eastAsia="Calibri" w:cs="Arial"/>
                <w:szCs w:val="20"/>
              </w:rPr>
              <w:t>ersonal Relationships</w:t>
            </w:r>
          </w:p>
        </w:tc>
        <w:tc>
          <w:tcPr>
            <w:tcW w:w="1021" w:type="dxa"/>
            <w:tcMar>
              <w:top w:w="14" w:type="dxa"/>
              <w:bottom w:w="0" w:type="dxa"/>
            </w:tcMar>
            <w:vAlign w:val="center"/>
          </w:tcPr>
          <w:p w14:paraId="16975012"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45E77ABC"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5C5C60FA" w14:textId="77777777" w:rsidR="0005487D" w:rsidRDefault="0005487D" w:rsidP="007319BF">
            <w:pPr>
              <w:pStyle w:val="GCEarial"/>
              <w:rPr>
                <w:rFonts w:eastAsia="Calibri" w:cs="Arial"/>
                <w:szCs w:val="20"/>
              </w:rPr>
            </w:pPr>
          </w:p>
        </w:tc>
      </w:tr>
      <w:tr w:rsidR="0005487D" w14:paraId="2233A5E4" w14:textId="77777777" w:rsidTr="00531424">
        <w:trPr>
          <w:trHeight w:val="284"/>
        </w:trPr>
        <w:tc>
          <w:tcPr>
            <w:tcW w:w="4678" w:type="dxa"/>
            <w:vAlign w:val="center"/>
          </w:tcPr>
          <w:p w14:paraId="4CF96674" w14:textId="13D0F625" w:rsidR="0005487D" w:rsidRDefault="001719D9" w:rsidP="007319BF">
            <w:pPr>
              <w:pStyle w:val="GCEarial"/>
              <w:rPr>
                <w:rFonts w:eastAsia="Calibri" w:cs="Arial"/>
                <w:szCs w:val="20"/>
              </w:rPr>
            </w:pPr>
            <w:r>
              <w:rPr>
                <w:rFonts w:eastAsia="Calibri" w:cs="Arial"/>
                <w:szCs w:val="20"/>
              </w:rPr>
              <w:t xml:space="preserve">Resilience </w:t>
            </w:r>
          </w:p>
        </w:tc>
        <w:tc>
          <w:tcPr>
            <w:tcW w:w="1021" w:type="dxa"/>
            <w:tcMar>
              <w:top w:w="14" w:type="dxa"/>
              <w:bottom w:w="0" w:type="dxa"/>
            </w:tcMar>
            <w:vAlign w:val="center"/>
          </w:tcPr>
          <w:p w14:paraId="16DC4437"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1B319DD1"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5980185E" w14:textId="77777777" w:rsidR="0005487D" w:rsidRDefault="0005487D" w:rsidP="007319BF">
            <w:pPr>
              <w:pStyle w:val="GCEarial"/>
              <w:rPr>
                <w:rFonts w:eastAsia="Calibri" w:cs="Arial"/>
                <w:szCs w:val="20"/>
              </w:rPr>
            </w:pPr>
          </w:p>
        </w:tc>
      </w:tr>
      <w:tr w:rsidR="0005487D" w14:paraId="7652F4D8" w14:textId="77777777" w:rsidTr="00531424">
        <w:trPr>
          <w:trHeight w:val="284"/>
        </w:trPr>
        <w:tc>
          <w:tcPr>
            <w:tcW w:w="4678" w:type="dxa"/>
            <w:vAlign w:val="center"/>
          </w:tcPr>
          <w:p w14:paraId="326FEA34" w14:textId="1A7FACC4" w:rsidR="0005487D" w:rsidRDefault="001719D9" w:rsidP="007319BF">
            <w:pPr>
              <w:pStyle w:val="GCEarial"/>
              <w:rPr>
                <w:rFonts w:eastAsia="Calibri" w:cs="Arial"/>
                <w:szCs w:val="20"/>
              </w:rPr>
            </w:pPr>
            <w:r>
              <w:rPr>
                <w:rFonts w:eastAsia="Calibri" w:cs="Arial"/>
                <w:szCs w:val="20"/>
              </w:rPr>
              <w:t>Risk Tolerance</w:t>
            </w:r>
          </w:p>
        </w:tc>
        <w:tc>
          <w:tcPr>
            <w:tcW w:w="1021" w:type="dxa"/>
            <w:tcMar>
              <w:top w:w="14" w:type="dxa"/>
              <w:bottom w:w="0" w:type="dxa"/>
            </w:tcMar>
            <w:vAlign w:val="center"/>
          </w:tcPr>
          <w:p w14:paraId="0A78A695"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519B65DD"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519FB0EA" w14:textId="77777777" w:rsidR="0005487D" w:rsidRDefault="0005487D" w:rsidP="007319BF">
            <w:pPr>
              <w:pStyle w:val="GCEarial"/>
              <w:rPr>
                <w:rFonts w:eastAsia="Calibri" w:cs="Arial"/>
                <w:szCs w:val="20"/>
              </w:rPr>
            </w:pPr>
          </w:p>
        </w:tc>
      </w:tr>
      <w:tr w:rsidR="0005487D" w14:paraId="3F2EECA3" w14:textId="77777777" w:rsidTr="00531424">
        <w:trPr>
          <w:trHeight w:val="284"/>
        </w:trPr>
        <w:tc>
          <w:tcPr>
            <w:tcW w:w="4678" w:type="dxa"/>
            <w:vAlign w:val="center"/>
          </w:tcPr>
          <w:p w14:paraId="6787FBA0" w14:textId="2406F4F0" w:rsidR="0005487D" w:rsidRDefault="001719D9" w:rsidP="007319BF">
            <w:pPr>
              <w:pStyle w:val="GCEarial"/>
              <w:rPr>
                <w:rFonts w:eastAsia="Calibri" w:cs="Arial"/>
                <w:szCs w:val="20"/>
              </w:rPr>
            </w:pPr>
            <w:r>
              <w:rPr>
                <w:rFonts w:eastAsia="Calibri" w:cs="Arial"/>
                <w:szCs w:val="20"/>
              </w:rPr>
              <w:t>Self Confidence</w:t>
            </w:r>
          </w:p>
        </w:tc>
        <w:tc>
          <w:tcPr>
            <w:tcW w:w="1021" w:type="dxa"/>
            <w:tcMar>
              <w:top w:w="14" w:type="dxa"/>
              <w:bottom w:w="0" w:type="dxa"/>
            </w:tcMar>
            <w:vAlign w:val="center"/>
          </w:tcPr>
          <w:p w14:paraId="66CD1E63"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6613A011"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19F09FCB" w14:textId="77777777" w:rsidR="0005487D" w:rsidRDefault="0005487D" w:rsidP="007319BF">
            <w:pPr>
              <w:pStyle w:val="GCEarial"/>
              <w:rPr>
                <w:rFonts w:eastAsia="Calibri" w:cs="Arial"/>
                <w:szCs w:val="20"/>
              </w:rPr>
            </w:pPr>
          </w:p>
        </w:tc>
      </w:tr>
      <w:tr w:rsidR="0005487D" w14:paraId="552993C5" w14:textId="77777777" w:rsidTr="00531424">
        <w:trPr>
          <w:trHeight w:val="284"/>
        </w:trPr>
        <w:tc>
          <w:tcPr>
            <w:tcW w:w="4678" w:type="dxa"/>
            <w:vAlign w:val="center"/>
          </w:tcPr>
          <w:p w14:paraId="06390468" w14:textId="66ADA4D8" w:rsidR="0005487D" w:rsidRDefault="001719D9" w:rsidP="007319BF">
            <w:pPr>
              <w:pStyle w:val="GCEarial"/>
              <w:rPr>
                <w:rFonts w:eastAsia="Calibri" w:cs="Arial"/>
                <w:szCs w:val="20"/>
              </w:rPr>
            </w:pPr>
            <w:r>
              <w:rPr>
                <w:rFonts w:eastAsia="Calibri" w:cs="Arial"/>
                <w:szCs w:val="20"/>
              </w:rPr>
              <w:t>Change Management</w:t>
            </w:r>
          </w:p>
        </w:tc>
        <w:tc>
          <w:tcPr>
            <w:tcW w:w="1021" w:type="dxa"/>
            <w:tcMar>
              <w:top w:w="14" w:type="dxa"/>
              <w:bottom w:w="0" w:type="dxa"/>
            </w:tcMar>
            <w:vAlign w:val="center"/>
          </w:tcPr>
          <w:p w14:paraId="546ABF6E"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1E3EBAE6"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6794DE85" w14:textId="77777777" w:rsidR="0005487D" w:rsidRDefault="0005487D" w:rsidP="007319BF">
            <w:pPr>
              <w:pStyle w:val="GCEarial"/>
              <w:rPr>
                <w:rFonts w:eastAsia="Calibri" w:cs="Arial"/>
                <w:szCs w:val="20"/>
              </w:rPr>
            </w:pPr>
          </w:p>
        </w:tc>
      </w:tr>
      <w:tr w:rsidR="0005487D" w14:paraId="215942D0" w14:textId="77777777" w:rsidTr="00531424">
        <w:trPr>
          <w:trHeight w:val="284"/>
        </w:trPr>
        <w:tc>
          <w:tcPr>
            <w:tcW w:w="4678" w:type="dxa"/>
            <w:vAlign w:val="center"/>
          </w:tcPr>
          <w:p w14:paraId="3716C548" w14:textId="34C7FE93" w:rsidR="0005487D" w:rsidRDefault="001719D9" w:rsidP="007319BF">
            <w:pPr>
              <w:pStyle w:val="GCEarial"/>
              <w:rPr>
                <w:rFonts w:eastAsia="Calibri" w:cs="Arial"/>
                <w:szCs w:val="20"/>
              </w:rPr>
            </w:pPr>
            <w:r>
              <w:rPr>
                <w:rFonts w:eastAsia="Calibri" w:cs="Arial"/>
                <w:szCs w:val="20"/>
              </w:rPr>
              <w:t>Continuous Learning</w:t>
            </w:r>
          </w:p>
        </w:tc>
        <w:tc>
          <w:tcPr>
            <w:tcW w:w="1021" w:type="dxa"/>
            <w:tcMar>
              <w:top w:w="14" w:type="dxa"/>
              <w:bottom w:w="0" w:type="dxa"/>
            </w:tcMar>
            <w:vAlign w:val="center"/>
          </w:tcPr>
          <w:p w14:paraId="7F9B3764"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00A8E82D"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6ADFA8BD" w14:textId="77777777" w:rsidR="0005487D" w:rsidRDefault="0005487D" w:rsidP="007319BF">
            <w:pPr>
              <w:pStyle w:val="GCEarial"/>
              <w:rPr>
                <w:rFonts w:eastAsia="Calibri" w:cs="Arial"/>
                <w:szCs w:val="20"/>
              </w:rPr>
            </w:pPr>
          </w:p>
        </w:tc>
      </w:tr>
      <w:tr w:rsidR="0005487D" w14:paraId="4C19DD3E" w14:textId="77777777" w:rsidTr="00531424">
        <w:trPr>
          <w:trHeight w:val="284"/>
        </w:trPr>
        <w:tc>
          <w:tcPr>
            <w:tcW w:w="4678" w:type="dxa"/>
            <w:vAlign w:val="center"/>
          </w:tcPr>
          <w:p w14:paraId="7864F702" w14:textId="4445500B" w:rsidR="0005487D" w:rsidRDefault="001719D9" w:rsidP="007319BF">
            <w:pPr>
              <w:pStyle w:val="GCEarial"/>
              <w:rPr>
                <w:rFonts w:eastAsia="Calibri" w:cs="Arial"/>
                <w:szCs w:val="20"/>
              </w:rPr>
            </w:pPr>
            <w:r>
              <w:rPr>
                <w:rFonts w:eastAsia="Calibri" w:cs="Arial"/>
                <w:szCs w:val="20"/>
              </w:rPr>
              <w:t xml:space="preserve">Financial Acumen </w:t>
            </w:r>
          </w:p>
        </w:tc>
        <w:tc>
          <w:tcPr>
            <w:tcW w:w="1021" w:type="dxa"/>
            <w:tcMar>
              <w:top w:w="14" w:type="dxa"/>
              <w:bottom w:w="0" w:type="dxa"/>
            </w:tcMar>
            <w:vAlign w:val="center"/>
          </w:tcPr>
          <w:p w14:paraId="5464F293" w14:textId="77777777" w:rsidR="0005487D" w:rsidRDefault="0005487D" w:rsidP="007319BF">
            <w:pPr>
              <w:pStyle w:val="GCEarial"/>
              <w:rPr>
                <w:rFonts w:eastAsia="Calibri" w:cs="Arial"/>
                <w:szCs w:val="20"/>
              </w:rPr>
            </w:pPr>
          </w:p>
        </w:tc>
        <w:tc>
          <w:tcPr>
            <w:tcW w:w="1559" w:type="dxa"/>
            <w:tcMar>
              <w:top w:w="14" w:type="dxa"/>
              <w:bottom w:w="0" w:type="dxa"/>
            </w:tcMar>
            <w:vAlign w:val="center"/>
          </w:tcPr>
          <w:p w14:paraId="3FBACC24" w14:textId="77777777" w:rsidR="0005487D" w:rsidRDefault="0005487D" w:rsidP="007319BF">
            <w:pPr>
              <w:pStyle w:val="GCEarial"/>
              <w:rPr>
                <w:rFonts w:eastAsia="Calibri" w:cs="Arial"/>
                <w:szCs w:val="20"/>
              </w:rPr>
            </w:pPr>
          </w:p>
        </w:tc>
        <w:tc>
          <w:tcPr>
            <w:tcW w:w="1276" w:type="dxa"/>
            <w:tcMar>
              <w:top w:w="14" w:type="dxa"/>
              <w:bottom w:w="0" w:type="dxa"/>
            </w:tcMar>
            <w:vAlign w:val="center"/>
          </w:tcPr>
          <w:p w14:paraId="7C3659A4" w14:textId="77777777" w:rsidR="0005487D" w:rsidRDefault="0005487D" w:rsidP="007319BF">
            <w:pPr>
              <w:pStyle w:val="GCEarial"/>
              <w:rPr>
                <w:rFonts w:eastAsia="Calibri" w:cs="Arial"/>
                <w:szCs w:val="20"/>
              </w:rPr>
            </w:pPr>
          </w:p>
        </w:tc>
      </w:tr>
      <w:tr w:rsidR="001719D9" w14:paraId="5EEA26DC" w14:textId="77777777" w:rsidTr="00531424">
        <w:trPr>
          <w:trHeight w:val="284"/>
        </w:trPr>
        <w:tc>
          <w:tcPr>
            <w:tcW w:w="4678" w:type="dxa"/>
            <w:vAlign w:val="center"/>
          </w:tcPr>
          <w:p w14:paraId="6B510732" w14:textId="07838DE7" w:rsidR="001719D9" w:rsidRDefault="001719D9" w:rsidP="007319BF">
            <w:pPr>
              <w:pStyle w:val="GCEarial"/>
              <w:rPr>
                <w:rFonts w:eastAsia="Calibri" w:cs="Arial"/>
                <w:szCs w:val="20"/>
              </w:rPr>
            </w:pPr>
            <w:r>
              <w:rPr>
                <w:rFonts w:eastAsia="Calibri" w:cs="Arial"/>
                <w:szCs w:val="20"/>
              </w:rPr>
              <w:t xml:space="preserve">Healthcare Understanding </w:t>
            </w:r>
          </w:p>
        </w:tc>
        <w:tc>
          <w:tcPr>
            <w:tcW w:w="1021" w:type="dxa"/>
            <w:tcMar>
              <w:top w:w="14" w:type="dxa"/>
              <w:bottom w:w="0" w:type="dxa"/>
            </w:tcMar>
            <w:vAlign w:val="center"/>
          </w:tcPr>
          <w:p w14:paraId="1E8DF4EA" w14:textId="77777777" w:rsidR="001719D9" w:rsidRDefault="001719D9" w:rsidP="007319BF">
            <w:pPr>
              <w:pStyle w:val="GCEarial"/>
              <w:rPr>
                <w:rFonts w:eastAsia="Calibri" w:cs="Arial"/>
                <w:szCs w:val="20"/>
              </w:rPr>
            </w:pPr>
          </w:p>
        </w:tc>
        <w:tc>
          <w:tcPr>
            <w:tcW w:w="1559" w:type="dxa"/>
            <w:tcMar>
              <w:top w:w="14" w:type="dxa"/>
              <w:bottom w:w="0" w:type="dxa"/>
            </w:tcMar>
            <w:vAlign w:val="center"/>
          </w:tcPr>
          <w:p w14:paraId="46F97047" w14:textId="77777777" w:rsidR="001719D9" w:rsidRDefault="001719D9" w:rsidP="007319BF">
            <w:pPr>
              <w:pStyle w:val="GCEarial"/>
              <w:rPr>
                <w:rFonts w:eastAsia="Calibri" w:cs="Arial"/>
                <w:szCs w:val="20"/>
              </w:rPr>
            </w:pPr>
          </w:p>
        </w:tc>
        <w:tc>
          <w:tcPr>
            <w:tcW w:w="1276" w:type="dxa"/>
            <w:tcMar>
              <w:top w:w="14" w:type="dxa"/>
              <w:bottom w:w="0" w:type="dxa"/>
            </w:tcMar>
            <w:vAlign w:val="center"/>
          </w:tcPr>
          <w:p w14:paraId="6A552144" w14:textId="77777777" w:rsidR="001719D9" w:rsidRDefault="001719D9" w:rsidP="007319BF">
            <w:pPr>
              <w:pStyle w:val="GCEarial"/>
              <w:rPr>
                <w:rFonts w:eastAsia="Calibri" w:cs="Arial"/>
                <w:szCs w:val="20"/>
              </w:rPr>
            </w:pPr>
          </w:p>
        </w:tc>
      </w:tr>
      <w:tr w:rsidR="001719D9" w14:paraId="75FB6A57" w14:textId="77777777" w:rsidTr="00531424">
        <w:trPr>
          <w:trHeight w:val="284"/>
        </w:trPr>
        <w:tc>
          <w:tcPr>
            <w:tcW w:w="4678" w:type="dxa"/>
            <w:vAlign w:val="center"/>
          </w:tcPr>
          <w:p w14:paraId="3C024395" w14:textId="6F1F1E86" w:rsidR="001719D9" w:rsidRDefault="001719D9" w:rsidP="007319BF">
            <w:pPr>
              <w:pStyle w:val="GCEarial"/>
              <w:rPr>
                <w:rFonts w:eastAsia="Calibri" w:cs="Arial"/>
                <w:szCs w:val="20"/>
              </w:rPr>
            </w:pPr>
            <w:r>
              <w:rPr>
                <w:rFonts w:eastAsia="Calibri" w:cs="Arial"/>
                <w:szCs w:val="20"/>
              </w:rPr>
              <w:t>Information Technology</w:t>
            </w:r>
          </w:p>
        </w:tc>
        <w:tc>
          <w:tcPr>
            <w:tcW w:w="1021" w:type="dxa"/>
            <w:tcMar>
              <w:top w:w="14" w:type="dxa"/>
              <w:bottom w:w="0" w:type="dxa"/>
            </w:tcMar>
            <w:vAlign w:val="center"/>
          </w:tcPr>
          <w:p w14:paraId="3DE77562" w14:textId="77777777" w:rsidR="001719D9" w:rsidRDefault="001719D9" w:rsidP="007319BF">
            <w:pPr>
              <w:pStyle w:val="GCEarial"/>
              <w:rPr>
                <w:rFonts w:eastAsia="Calibri" w:cs="Arial"/>
                <w:szCs w:val="20"/>
              </w:rPr>
            </w:pPr>
          </w:p>
        </w:tc>
        <w:tc>
          <w:tcPr>
            <w:tcW w:w="1559" w:type="dxa"/>
            <w:tcMar>
              <w:top w:w="14" w:type="dxa"/>
              <w:bottom w:w="0" w:type="dxa"/>
            </w:tcMar>
            <w:vAlign w:val="center"/>
          </w:tcPr>
          <w:p w14:paraId="738F0AAA" w14:textId="77777777" w:rsidR="001719D9" w:rsidRDefault="001719D9" w:rsidP="007319BF">
            <w:pPr>
              <w:pStyle w:val="GCEarial"/>
              <w:rPr>
                <w:rFonts w:eastAsia="Calibri" w:cs="Arial"/>
                <w:szCs w:val="20"/>
              </w:rPr>
            </w:pPr>
          </w:p>
        </w:tc>
        <w:tc>
          <w:tcPr>
            <w:tcW w:w="1276" w:type="dxa"/>
            <w:tcMar>
              <w:top w:w="14" w:type="dxa"/>
              <w:bottom w:w="0" w:type="dxa"/>
            </w:tcMar>
            <w:vAlign w:val="center"/>
          </w:tcPr>
          <w:p w14:paraId="51990255" w14:textId="77777777" w:rsidR="001719D9" w:rsidRDefault="001719D9" w:rsidP="007319BF">
            <w:pPr>
              <w:pStyle w:val="GCEarial"/>
              <w:rPr>
                <w:rFonts w:eastAsia="Calibri" w:cs="Arial"/>
                <w:szCs w:val="20"/>
              </w:rPr>
            </w:pPr>
          </w:p>
        </w:tc>
      </w:tr>
      <w:tr w:rsidR="001719D9" w14:paraId="359A6532" w14:textId="77777777" w:rsidTr="00531424">
        <w:trPr>
          <w:trHeight w:val="284"/>
        </w:trPr>
        <w:tc>
          <w:tcPr>
            <w:tcW w:w="4678" w:type="dxa"/>
            <w:vAlign w:val="center"/>
          </w:tcPr>
          <w:p w14:paraId="29ED2DB3" w14:textId="481515C4" w:rsidR="001719D9" w:rsidRDefault="001719D9" w:rsidP="007319BF">
            <w:pPr>
              <w:pStyle w:val="GCEarial"/>
              <w:rPr>
                <w:rFonts w:eastAsia="Calibri" w:cs="Arial"/>
                <w:szCs w:val="20"/>
              </w:rPr>
            </w:pPr>
            <w:r>
              <w:rPr>
                <w:rFonts w:eastAsia="Calibri" w:cs="Arial"/>
                <w:szCs w:val="20"/>
              </w:rPr>
              <w:t>Legal Experience</w:t>
            </w:r>
          </w:p>
        </w:tc>
        <w:tc>
          <w:tcPr>
            <w:tcW w:w="1021" w:type="dxa"/>
            <w:tcMar>
              <w:top w:w="14" w:type="dxa"/>
              <w:bottom w:w="0" w:type="dxa"/>
            </w:tcMar>
            <w:vAlign w:val="center"/>
          </w:tcPr>
          <w:p w14:paraId="0AFEE6ED" w14:textId="77777777" w:rsidR="001719D9" w:rsidRDefault="001719D9" w:rsidP="007319BF">
            <w:pPr>
              <w:pStyle w:val="GCEarial"/>
              <w:rPr>
                <w:rFonts w:eastAsia="Calibri" w:cs="Arial"/>
                <w:szCs w:val="20"/>
              </w:rPr>
            </w:pPr>
          </w:p>
        </w:tc>
        <w:tc>
          <w:tcPr>
            <w:tcW w:w="1559" w:type="dxa"/>
            <w:tcMar>
              <w:top w:w="14" w:type="dxa"/>
              <w:bottom w:w="0" w:type="dxa"/>
            </w:tcMar>
            <w:vAlign w:val="center"/>
          </w:tcPr>
          <w:p w14:paraId="6FEDBCBB" w14:textId="77777777" w:rsidR="001719D9" w:rsidRDefault="001719D9" w:rsidP="007319BF">
            <w:pPr>
              <w:pStyle w:val="GCEarial"/>
              <w:rPr>
                <w:rFonts w:eastAsia="Calibri" w:cs="Arial"/>
                <w:szCs w:val="20"/>
              </w:rPr>
            </w:pPr>
          </w:p>
        </w:tc>
        <w:tc>
          <w:tcPr>
            <w:tcW w:w="1276" w:type="dxa"/>
            <w:tcMar>
              <w:top w:w="14" w:type="dxa"/>
              <w:bottom w:w="0" w:type="dxa"/>
            </w:tcMar>
            <w:vAlign w:val="center"/>
          </w:tcPr>
          <w:p w14:paraId="0E6E3957" w14:textId="77777777" w:rsidR="001719D9" w:rsidRDefault="001719D9" w:rsidP="007319BF">
            <w:pPr>
              <w:pStyle w:val="GCEarial"/>
              <w:rPr>
                <w:rFonts w:eastAsia="Calibri" w:cs="Arial"/>
                <w:szCs w:val="20"/>
              </w:rPr>
            </w:pPr>
          </w:p>
        </w:tc>
      </w:tr>
      <w:tr w:rsidR="001719D9" w14:paraId="0AE0E498" w14:textId="77777777" w:rsidTr="00531424">
        <w:trPr>
          <w:trHeight w:val="284"/>
        </w:trPr>
        <w:tc>
          <w:tcPr>
            <w:tcW w:w="4678" w:type="dxa"/>
            <w:vAlign w:val="center"/>
          </w:tcPr>
          <w:p w14:paraId="138B7428" w14:textId="3731A64C" w:rsidR="001719D9" w:rsidRDefault="001719D9" w:rsidP="007319BF">
            <w:pPr>
              <w:pStyle w:val="GCEarial"/>
              <w:rPr>
                <w:rFonts w:eastAsia="Calibri" w:cs="Arial"/>
                <w:szCs w:val="20"/>
              </w:rPr>
            </w:pPr>
            <w:r>
              <w:rPr>
                <w:rFonts w:eastAsia="Calibri" w:cs="Arial"/>
                <w:szCs w:val="20"/>
              </w:rPr>
              <w:t xml:space="preserve">Project Management </w:t>
            </w:r>
          </w:p>
        </w:tc>
        <w:tc>
          <w:tcPr>
            <w:tcW w:w="1021" w:type="dxa"/>
            <w:tcMar>
              <w:top w:w="14" w:type="dxa"/>
              <w:bottom w:w="0" w:type="dxa"/>
            </w:tcMar>
            <w:vAlign w:val="center"/>
          </w:tcPr>
          <w:p w14:paraId="67F3DA0D" w14:textId="77777777" w:rsidR="001719D9" w:rsidRDefault="001719D9" w:rsidP="007319BF">
            <w:pPr>
              <w:pStyle w:val="GCEarial"/>
              <w:rPr>
                <w:rFonts w:eastAsia="Calibri" w:cs="Arial"/>
                <w:szCs w:val="20"/>
              </w:rPr>
            </w:pPr>
          </w:p>
        </w:tc>
        <w:tc>
          <w:tcPr>
            <w:tcW w:w="1559" w:type="dxa"/>
            <w:tcMar>
              <w:top w:w="14" w:type="dxa"/>
              <w:bottom w:w="0" w:type="dxa"/>
            </w:tcMar>
            <w:vAlign w:val="center"/>
          </w:tcPr>
          <w:p w14:paraId="1101156B" w14:textId="77777777" w:rsidR="001719D9" w:rsidRDefault="001719D9" w:rsidP="007319BF">
            <w:pPr>
              <w:pStyle w:val="GCEarial"/>
              <w:rPr>
                <w:rFonts w:eastAsia="Calibri" w:cs="Arial"/>
                <w:szCs w:val="20"/>
              </w:rPr>
            </w:pPr>
          </w:p>
        </w:tc>
        <w:tc>
          <w:tcPr>
            <w:tcW w:w="1276" w:type="dxa"/>
            <w:tcMar>
              <w:top w:w="14" w:type="dxa"/>
              <w:bottom w:w="0" w:type="dxa"/>
            </w:tcMar>
            <w:vAlign w:val="center"/>
          </w:tcPr>
          <w:p w14:paraId="719F648A" w14:textId="77777777" w:rsidR="001719D9" w:rsidRDefault="001719D9" w:rsidP="007319BF">
            <w:pPr>
              <w:pStyle w:val="GCEarial"/>
              <w:rPr>
                <w:rFonts w:eastAsia="Calibri" w:cs="Arial"/>
                <w:szCs w:val="20"/>
              </w:rPr>
            </w:pPr>
          </w:p>
        </w:tc>
      </w:tr>
      <w:tr w:rsidR="001719D9" w14:paraId="1D6C8E57" w14:textId="77777777" w:rsidTr="00531424">
        <w:trPr>
          <w:trHeight w:val="284"/>
        </w:trPr>
        <w:tc>
          <w:tcPr>
            <w:tcW w:w="4678" w:type="dxa"/>
            <w:vAlign w:val="center"/>
          </w:tcPr>
          <w:p w14:paraId="659FD35D" w14:textId="3F32ACC1" w:rsidR="001719D9" w:rsidRDefault="001719D9" w:rsidP="007319BF">
            <w:pPr>
              <w:pStyle w:val="GCEarial"/>
              <w:rPr>
                <w:rFonts w:eastAsia="Calibri" w:cs="Arial"/>
                <w:szCs w:val="20"/>
              </w:rPr>
            </w:pPr>
            <w:r>
              <w:rPr>
                <w:rFonts w:eastAsia="Calibri" w:cs="Arial"/>
                <w:szCs w:val="20"/>
              </w:rPr>
              <w:t>Leadership</w:t>
            </w:r>
          </w:p>
        </w:tc>
        <w:tc>
          <w:tcPr>
            <w:tcW w:w="1021" w:type="dxa"/>
            <w:tcMar>
              <w:top w:w="14" w:type="dxa"/>
              <w:bottom w:w="0" w:type="dxa"/>
            </w:tcMar>
            <w:vAlign w:val="center"/>
          </w:tcPr>
          <w:p w14:paraId="3F7C7665" w14:textId="77777777" w:rsidR="001719D9" w:rsidRDefault="001719D9" w:rsidP="007319BF">
            <w:pPr>
              <w:pStyle w:val="GCEarial"/>
              <w:rPr>
                <w:rFonts w:eastAsia="Calibri" w:cs="Arial"/>
                <w:szCs w:val="20"/>
              </w:rPr>
            </w:pPr>
          </w:p>
        </w:tc>
        <w:tc>
          <w:tcPr>
            <w:tcW w:w="1559" w:type="dxa"/>
            <w:tcMar>
              <w:top w:w="14" w:type="dxa"/>
              <w:bottom w:w="0" w:type="dxa"/>
            </w:tcMar>
            <w:vAlign w:val="center"/>
          </w:tcPr>
          <w:p w14:paraId="24D6D1D7" w14:textId="77777777" w:rsidR="001719D9" w:rsidRDefault="001719D9" w:rsidP="007319BF">
            <w:pPr>
              <w:pStyle w:val="GCEarial"/>
              <w:rPr>
                <w:rFonts w:eastAsia="Calibri" w:cs="Arial"/>
                <w:szCs w:val="20"/>
              </w:rPr>
            </w:pPr>
          </w:p>
        </w:tc>
        <w:tc>
          <w:tcPr>
            <w:tcW w:w="1276" w:type="dxa"/>
            <w:tcMar>
              <w:top w:w="14" w:type="dxa"/>
              <w:bottom w:w="0" w:type="dxa"/>
            </w:tcMar>
            <w:vAlign w:val="center"/>
          </w:tcPr>
          <w:p w14:paraId="603CF414" w14:textId="77777777" w:rsidR="001719D9" w:rsidRDefault="001719D9" w:rsidP="007319BF">
            <w:pPr>
              <w:pStyle w:val="GCEarial"/>
              <w:rPr>
                <w:rFonts w:eastAsia="Calibri" w:cs="Arial"/>
                <w:szCs w:val="20"/>
              </w:rPr>
            </w:pPr>
          </w:p>
        </w:tc>
      </w:tr>
    </w:tbl>
    <w:p w14:paraId="17496652" w14:textId="77777777" w:rsidR="0005487D" w:rsidRDefault="0005487D" w:rsidP="0005487D">
      <w:pPr>
        <w:pStyle w:val="GCEarial"/>
      </w:pPr>
    </w:p>
    <w:tbl>
      <w:tblPr>
        <w:tblpPr w:leftFromText="180" w:rightFromText="180" w:vertAnchor="page" w:horzAnchor="margin" w:tblpY="1351"/>
        <w:tblW w:w="10073" w:type="dxa"/>
        <w:tblLook w:val="04A0" w:firstRow="1" w:lastRow="0" w:firstColumn="1" w:lastColumn="0" w:noHBand="0" w:noVBand="1"/>
      </w:tblPr>
      <w:tblGrid>
        <w:gridCol w:w="2414"/>
        <w:gridCol w:w="1843"/>
        <w:gridCol w:w="2835"/>
        <w:gridCol w:w="2981"/>
      </w:tblGrid>
      <w:tr w:rsidR="00802DD0" w:rsidRPr="00802DD0" w14:paraId="767AC30A" w14:textId="77777777" w:rsidTr="00802DD0">
        <w:trPr>
          <w:trHeight w:val="6092"/>
        </w:trPr>
        <w:tc>
          <w:tcPr>
            <w:tcW w:w="2414" w:type="dxa"/>
            <w:tcBorders>
              <w:top w:val="single" w:sz="4" w:space="0" w:color="auto"/>
              <w:left w:val="single" w:sz="4" w:space="0" w:color="auto"/>
              <w:bottom w:val="single" w:sz="4" w:space="0" w:color="auto"/>
              <w:right w:val="single" w:sz="4" w:space="0" w:color="auto"/>
            </w:tcBorders>
            <w:hideMark/>
          </w:tcPr>
          <w:p w14:paraId="4B1EFACD" w14:textId="14FB1874" w:rsidR="00802DD0" w:rsidRPr="00802DD0" w:rsidRDefault="00802DD0" w:rsidP="00802DD0">
            <w:pPr>
              <w:spacing w:after="0" w:line="240" w:lineRule="auto"/>
              <w:rPr>
                <w:rFonts w:ascii="Calibri" w:eastAsia="Times New Roman" w:hAnsi="Calibri" w:cs="Calibri"/>
                <w:color w:val="000000"/>
                <w:kern w:val="0"/>
                <w:sz w:val="16"/>
                <w:szCs w:val="16"/>
                <w:lang w:eastAsia="en-CA"/>
                <w14:ligatures w14:val="none"/>
              </w:rPr>
            </w:pPr>
            <w:r w:rsidRPr="00802DD0">
              <w:rPr>
                <w:rFonts w:ascii="Calibri" w:eastAsia="Times New Roman" w:hAnsi="Calibri" w:cs="Calibri"/>
                <w:b/>
                <w:bCs/>
                <w:color w:val="000000"/>
                <w:kern w:val="0"/>
                <w:sz w:val="16"/>
                <w:szCs w:val="16"/>
                <w:lang w:eastAsia="en-CA"/>
                <w14:ligatures w14:val="none"/>
              </w:rPr>
              <w:lastRenderedPageBreak/>
              <w:t xml:space="preserve">Confidentiality/Privacy: </w:t>
            </w:r>
            <w:r w:rsidRPr="00802DD0">
              <w:rPr>
                <w:rFonts w:ascii="Calibri" w:eastAsia="Times New Roman" w:hAnsi="Calibri" w:cs="Calibri"/>
                <w:color w:val="000000"/>
                <w:kern w:val="0"/>
                <w:sz w:val="16"/>
                <w:szCs w:val="16"/>
                <w:lang w:eastAsia="en-CA"/>
                <w14:ligatures w14:val="none"/>
              </w:rPr>
              <w:t>Conducts oneself from a place of discretion</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Governance Experience: </w:t>
            </w:r>
            <w:r w:rsidRPr="00802DD0">
              <w:rPr>
                <w:rFonts w:ascii="Calibri" w:eastAsia="Times New Roman" w:hAnsi="Calibri" w:cs="Calibri"/>
                <w:color w:val="000000"/>
                <w:kern w:val="0"/>
                <w:sz w:val="16"/>
                <w:szCs w:val="16"/>
                <w:lang w:eastAsia="en-CA"/>
                <w14:ligatures w14:val="none"/>
              </w:rPr>
              <w:t>past board / committee experience</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Knowledge of </w:t>
            </w:r>
            <w:r w:rsidR="00CE7054">
              <w:rPr>
                <w:rFonts w:ascii="Calibri" w:eastAsia="Times New Roman" w:hAnsi="Calibri" w:cs="Calibri"/>
                <w:b/>
                <w:bCs/>
                <w:color w:val="000000"/>
                <w:kern w:val="0"/>
                <w:sz w:val="16"/>
                <w:szCs w:val="16"/>
                <w:lang w:eastAsia="en-CA"/>
                <w14:ligatures w14:val="none"/>
              </w:rPr>
              <w:t>H</w:t>
            </w:r>
            <w:r w:rsidR="006D71CE">
              <w:rPr>
                <w:rFonts w:ascii="Calibri" w:eastAsia="Times New Roman" w:hAnsi="Calibri" w:cs="Calibri"/>
                <w:b/>
                <w:bCs/>
                <w:color w:val="000000"/>
                <w:kern w:val="0"/>
                <w:sz w:val="16"/>
                <w:szCs w:val="16"/>
                <w:lang w:eastAsia="en-CA"/>
                <w14:ligatures w14:val="none"/>
              </w:rPr>
              <w:t>H</w:t>
            </w:r>
            <w:r w:rsidR="00CE7054">
              <w:rPr>
                <w:rFonts w:ascii="Calibri" w:eastAsia="Times New Roman" w:hAnsi="Calibri" w:cs="Calibri"/>
                <w:b/>
                <w:bCs/>
                <w:color w:val="000000"/>
                <w:kern w:val="0"/>
                <w:sz w:val="16"/>
                <w:szCs w:val="16"/>
                <w:lang w:eastAsia="en-CA"/>
                <w14:ligatures w14:val="none"/>
              </w:rPr>
              <w:t xml:space="preserve">S (AMGH &amp; SHH) </w:t>
            </w:r>
            <w:r w:rsidRPr="00802DD0">
              <w:rPr>
                <w:rFonts w:ascii="Calibri" w:eastAsia="Times New Roman" w:hAnsi="Calibri" w:cs="Calibri"/>
                <w:b/>
                <w:bCs/>
                <w:color w:val="000000"/>
                <w:kern w:val="0"/>
                <w:sz w:val="16"/>
                <w:szCs w:val="16"/>
                <w:lang w:eastAsia="en-CA"/>
                <w14:ligatures w14:val="none"/>
              </w:rPr>
              <w:t xml:space="preserve">: </w:t>
            </w:r>
            <w:r w:rsidRPr="00802DD0">
              <w:rPr>
                <w:rFonts w:ascii="Calibri" w:eastAsia="Times New Roman" w:hAnsi="Calibri" w:cs="Calibri"/>
                <w:color w:val="000000"/>
                <w:kern w:val="0"/>
                <w:sz w:val="16"/>
                <w:szCs w:val="16"/>
                <w:lang w:eastAsia="en-CA"/>
                <w14:ligatures w14:val="none"/>
              </w:rPr>
              <w:t xml:space="preserve">has knowledge of past/current issues and environment impacting </w:t>
            </w:r>
            <w:r w:rsidR="00CE7054">
              <w:rPr>
                <w:rFonts w:ascii="Calibri" w:eastAsia="Times New Roman" w:hAnsi="Calibri" w:cs="Calibri"/>
                <w:color w:val="000000"/>
                <w:kern w:val="0"/>
                <w:sz w:val="16"/>
                <w:szCs w:val="16"/>
                <w:lang w:eastAsia="en-CA"/>
                <w14:ligatures w14:val="none"/>
              </w:rPr>
              <w:t>H</w:t>
            </w:r>
            <w:r w:rsidR="006D71CE">
              <w:rPr>
                <w:rFonts w:ascii="Calibri" w:eastAsia="Times New Roman" w:hAnsi="Calibri" w:cs="Calibri"/>
                <w:color w:val="000000"/>
                <w:kern w:val="0"/>
                <w:sz w:val="16"/>
                <w:szCs w:val="16"/>
                <w:lang w:eastAsia="en-CA"/>
                <w14:ligatures w14:val="none"/>
              </w:rPr>
              <w:t>H</w:t>
            </w:r>
            <w:r w:rsidR="00CE7054">
              <w:rPr>
                <w:rFonts w:ascii="Calibri" w:eastAsia="Times New Roman" w:hAnsi="Calibri" w:cs="Calibri"/>
                <w:color w:val="000000"/>
                <w:kern w:val="0"/>
                <w:sz w:val="16"/>
                <w:szCs w:val="16"/>
                <w:lang w:eastAsia="en-CA"/>
                <w14:ligatures w14:val="none"/>
              </w:rPr>
              <w:t>S</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Quality/Performance: </w:t>
            </w:r>
            <w:r w:rsidRPr="00802DD0">
              <w:rPr>
                <w:rFonts w:ascii="Calibri" w:eastAsia="Times New Roman" w:hAnsi="Calibri" w:cs="Calibri"/>
                <w:color w:val="000000"/>
                <w:kern w:val="0"/>
                <w:sz w:val="16"/>
                <w:szCs w:val="16"/>
                <w:lang w:eastAsia="en-CA"/>
                <w14:ligatures w14:val="none"/>
              </w:rPr>
              <w:t>maintains oversight and abstains from involvement in operations. Has confidence of the community. Demonstrates an understanding about key indicators and targets.</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Risk management: </w:t>
            </w:r>
            <w:r w:rsidRPr="00802DD0">
              <w:rPr>
                <w:rFonts w:ascii="Calibri" w:eastAsia="Times New Roman" w:hAnsi="Calibri" w:cs="Calibri"/>
                <w:color w:val="000000"/>
                <w:kern w:val="0"/>
                <w:sz w:val="16"/>
                <w:szCs w:val="16"/>
                <w:lang w:eastAsia="en-CA"/>
                <w14:ligatures w14:val="none"/>
              </w:rPr>
              <w:t>ensures risk management system in place</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Stewardship Role: </w:t>
            </w:r>
            <w:r w:rsidRPr="00802DD0">
              <w:rPr>
                <w:rFonts w:ascii="Calibri" w:eastAsia="Times New Roman" w:hAnsi="Calibri" w:cs="Calibri"/>
                <w:color w:val="000000"/>
                <w:kern w:val="0"/>
                <w:sz w:val="16"/>
                <w:szCs w:val="16"/>
                <w:lang w:eastAsia="en-CA"/>
                <w14:ligatures w14:val="none"/>
              </w:rPr>
              <w:t xml:space="preserve">understands that authority comes from the collective, not from the individual; acts in the best interest of </w:t>
            </w:r>
            <w:r w:rsidR="00CE7054">
              <w:rPr>
                <w:rFonts w:ascii="Calibri" w:eastAsia="Times New Roman" w:hAnsi="Calibri" w:cs="Calibri"/>
                <w:color w:val="000000"/>
                <w:kern w:val="0"/>
                <w:sz w:val="16"/>
                <w:szCs w:val="16"/>
                <w:lang w:eastAsia="en-CA"/>
                <w14:ligatures w14:val="none"/>
              </w:rPr>
              <w:t>HHS</w:t>
            </w:r>
            <w:r w:rsidRPr="00802DD0">
              <w:rPr>
                <w:rFonts w:ascii="Calibri" w:eastAsia="Times New Roman" w:hAnsi="Calibri" w:cs="Calibri"/>
                <w:color w:val="000000"/>
                <w:kern w:val="0"/>
                <w:sz w:val="16"/>
                <w:szCs w:val="16"/>
                <w:lang w:eastAsia="en-CA"/>
                <w14:ligatures w14:val="none"/>
              </w:rPr>
              <w:t xml:space="preserve"> over self-interest</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Strategic Planning / Goal Setting: </w:t>
            </w:r>
            <w:r w:rsidRPr="00802DD0">
              <w:rPr>
                <w:rFonts w:ascii="Calibri" w:eastAsia="Times New Roman" w:hAnsi="Calibri" w:cs="Calibri"/>
                <w:color w:val="000000"/>
                <w:kern w:val="0"/>
                <w:sz w:val="16"/>
                <w:szCs w:val="16"/>
                <w:lang w:eastAsia="en-CA"/>
                <w14:ligatures w14:val="none"/>
              </w:rPr>
              <w:t>visionary, strategic planner; focuses on key goals that will cascade results.</w:t>
            </w:r>
          </w:p>
        </w:tc>
        <w:tc>
          <w:tcPr>
            <w:tcW w:w="1843" w:type="dxa"/>
            <w:tcBorders>
              <w:top w:val="single" w:sz="4" w:space="0" w:color="auto"/>
              <w:left w:val="nil"/>
              <w:bottom w:val="single" w:sz="4" w:space="0" w:color="auto"/>
              <w:right w:val="single" w:sz="4" w:space="0" w:color="auto"/>
            </w:tcBorders>
            <w:hideMark/>
          </w:tcPr>
          <w:p w14:paraId="7E8876BE" w14:textId="77777777" w:rsidR="00802DD0" w:rsidRPr="00802DD0" w:rsidRDefault="00802DD0" w:rsidP="00802DD0">
            <w:pPr>
              <w:spacing w:after="0" w:line="240" w:lineRule="auto"/>
              <w:rPr>
                <w:rFonts w:ascii="Calibri" w:eastAsia="Times New Roman" w:hAnsi="Calibri" w:cs="Calibri"/>
                <w:color w:val="000000"/>
                <w:kern w:val="0"/>
                <w:sz w:val="16"/>
                <w:szCs w:val="16"/>
                <w:lang w:eastAsia="en-CA"/>
                <w14:ligatures w14:val="none"/>
              </w:rPr>
            </w:pPr>
            <w:r w:rsidRPr="00802DD0">
              <w:rPr>
                <w:rFonts w:ascii="Calibri" w:eastAsia="Times New Roman" w:hAnsi="Calibri" w:cs="Calibri"/>
                <w:b/>
                <w:bCs/>
                <w:color w:val="000000"/>
                <w:kern w:val="0"/>
                <w:sz w:val="16"/>
                <w:szCs w:val="16"/>
                <w:lang w:eastAsia="en-CA"/>
                <w14:ligatures w14:val="none"/>
              </w:rPr>
              <w:t xml:space="preserve">Communication/Media Relations: </w:t>
            </w:r>
            <w:r w:rsidRPr="00802DD0">
              <w:rPr>
                <w:rFonts w:ascii="Calibri" w:eastAsia="Times New Roman" w:hAnsi="Calibri" w:cs="Calibri"/>
                <w:color w:val="000000"/>
                <w:kern w:val="0"/>
                <w:sz w:val="16"/>
                <w:szCs w:val="16"/>
                <w:lang w:eastAsia="en-CA"/>
                <w14:ligatures w14:val="none"/>
              </w:rPr>
              <w:t>experience in communicating organizational goals, mission, vision &amp; values to stakeholders.</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Conflict Resolution: </w:t>
            </w:r>
            <w:r w:rsidRPr="00802DD0">
              <w:rPr>
                <w:rFonts w:ascii="Calibri" w:eastAsia="Times New Roman" w:hAnsi="Calibri" w:cs="Calibri"/>
                <w:color w:val="000000"/>
                <w:kern w:val="0"/>
                <w:sz w:val="16"/>
                <w:szCs w:val="16"/>
                <w:lang w:eastAsia="en-CA"/>
                <w14:ligatures w14:val="none"/>
              </w:rPr>
              <w:t>experience in resolving differences.</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Political Savvy: </w:t>
            </w:r>
            <w:r w:rsidRPr="00802DD0">
              <w:rPr>
                <w:rFonts w:ascii="Calibri" w:eastAsia="Times New Roman" w:hAnsi="Calibri" w:cs="Calibri"/>
                <w:color w:val="000000"/>
                <w:kern w:val="0"/>
                <w:sz w:val="16"/>
                <w:szCs w:val="16"/>
                <w:lang w:eastAsia="en-CA"/>
                <w14:ligatures w14:val="none"/>
              </w:rPr>
              <w:t>experience in decision making through community engagement.</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Relationship Building: </w:t>
            </w:r>
            <w:r w:rsidRPr="00802DD0">
              <w:rPr>
                <w:rFonts w:ascii="Calibri" w:eastAsia="Times New Roman" w:hAnsi="Calibri" w:cs="Calibri"/>
                <w:color w:val="000000"/>
                <w:kern w:val="0"/>
                <w:sz w:val="16"/>
                <w:szCs w:val="16"/>
                <w:lang w:eastAsia="en-CA"/>
                <w14:ligatures w14:val="none"/>
              </w:rPr>
              <w:t>evidence of experience in building and sustaining community and board relationships; social expertise in maneuvering between organizations and groups.</w:t>
            </w:r>
          </w:p>
        </w:tc>
        <w:tc>
          <w:tcPr>
            <w:tcW w:w="2835" w:type="dxa"/>
            <w:tcBorders>
              <w:top w:val="single" w:sz="4" w:space="0" w:color="auto"/>
              <w:left w:val="nil"/>
              <w:bottom w:val="single" w:sz="4" w:space="0" w:color="auto"/>
              <w:right w:val="single" w:sz="4" w:space="0" w:color="auto"/>
            </w:tcBorders>
            <w:hideMark/>
          </w:tcPr>
          <w:p w14:paraId="544042EB" w14:textId="77777777" w:rsidR="00802DD0" w:rsidRPr="00802DD0" w:rsidRDefault="00802DD0" w:rsidP="00802DD0">
            <w:pPr>
              <w:spacing w:after="0" w:line="240" w:lineRule="auto"/>
              <w:rPr>
                <w:rFonts w:ascii="Calibri" w:eastAsia="Times New Roman" w:hAnsi="Calibri" w:cs="Calibri"/>
                <w:color w:val="000000"/>
                <w:kern w:val="0"/>
                <w:sz w:val="16"/>
                <w:szCs w:val="16"/>
                <w:lang w:eastAsia="en-CA"/>
                <w14:ligatures w14:val="none"/>
              </w:rPr>
            </w:pPr>
            <w:r w:rsidRPr="00802DD0">
              <w:rPr>
                <w:rFonts w:ascii="Calibri" w:eastAsia="Times New Roman" w:hAnsi="Calibri" w:cs="Calibri"/>
                <w:b/>
                <w:bCs/>
                <w:color w:val="000000"/>
                <w:kern w:val="0"/>
                <w:sz w:val="16"/>
                <w:szCs w:val="16"/>
                <w:lang w:eastAsia="en-CA"/>
                <w14:ligatures w14:val="none"/>
              </w:rPr>
              <w:t xml:space="preserve">Creative and Innovative: </w:t>
            </w:r>
            <w:r w:rsidRPr="00802DD0">
              <w:rPr>
                <w:rFonts w:ascii="Calibri" w:eastAsia="Times New Roman" w:hAnsi="Calibri" w:cs="Calibri"/>
                <w:color w:val="000000"/>
                <w:kern w:val="0"/>
                <w:sz w:val="16"/>
                <w:szCs w:val="16"/>
                <w:lang w:eastAsia="en-CA"/>
                <w14:ligatures w14:val="none"/>
              </w:rPr>
              <w:t>Risk tolerant, embraces change.</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Divergent Thinking: </w:t>
            </w:r>
            <w:r w:rsidRPr="00802DD0">
              <w:rPr>
                <w:rFonts w:ascii="Calibri" w:eastAsia="Times New Roman" w:hAnsi="Calibri" w:cs="Calibri"/>
                <w:color w:val="000000"/>
                <w:kern w:val="0"/>
                <w:sz w:val="16"/>
                <w:szCs w:val="16"/>
                <w:lang w:eastAsia="en-CA"/>
                <w14:ligatures w14:val="none"/>
              </w:rPr>
              <w:t>ability to understand the perspective of others.</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Engaged: </w:t>
            </w:r>
            <w:r w:rsidRPr="00802DD0">
              <w:rPr>
                <w:rFonts w:ascii="Calibri" w:eastAsia="Times New Roman" w:hAnsi="Calibri" w:cs="Calibri"/>
                <w:color w:val="000000"/>
                <w:kern w:val="0"/>
                <w:sz w:val="16"/>
                <w:szCs w:val="16"/>
                <w:lang w:eastAsia="en-CA"/>
                <w14:ligatures w14:val="none"/>
              </w:rPr>
              <w:t>ability to make required commitment.</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Ethical/Integrity: </w:t>
            </w:r>
            <w:r w:rsidRPr="00802DD0">
              <w:rPr>
                <w:rFonts w:ascii="Calibri" w:eastAsia="Times New Roman" w:hAnsi="Calibri" w:cs="Calibri"/>
                <w:color w:val="000000"/>
                <w:kern w:val="0"/>
                <w:sz w:val="16"/>
                <w:szCs w:val="16"/>
                <w:lang w:eastAsia="en-CA"/>
                <w14:ligatures w14:val="none"/>
              </w:rPr>
              <w:t>understands the difference between having the right to do something and doing the right thing.</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Personal Relationships: </w:t>
            </w:r>
            <w:r w:rsidRPr="00802DD0">
              <w:rPr>
                <w:rFonts w:ascii="Calibri" w:eastAsia="Times New Roman" w:hAnsi="Calibri" w:cs="Calibri"/>
                <w:color w:val="000000"/>
                <w:kern w:val="0"/>
                <w:sz w:val="16"/>
                <w:szCs w:val="16"/>
                <w:lang w:eastAsia="en-CA"/>
                <w14:ligatures w14:val="none"/>
              </w:rPr>
              <w:t>strategic networks and contacts; ability to access human resources; ability to influence and motivate.</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Resilience: </w:t>
            </w:r>
            <w:r w:rsidRPr="00802DD0">
              <w:rPr>
                <w:rFonts w:ascii="Calibri" w:eastAsia="Times New Roman" w:hAnsi="Calibri" w:cs="Calibri"/>
                <w:color w:val="000000"/>
                <w:kern w:val="0"/>
                <w:sz w:val="16"/>
                <w:szCs w:val="16"/>
                <w:lang w:eastAsia="en-CA"/>
                <w14:ligatures w14:val="none"/>
              </w:rPr>
              <w:t xml:space="preserve">“bends, but doesn’t break”; adapts to a quickly changing environment. </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Risk Tolerance: </w:t>
            </w:r>
            <w:r w:rsidRPr="00802DD0">
              <w:rPr>
                <w:rFonts w:ascii="Calibri" w:eastAsia="Times New Roman" w:hAnsi="Calibri" w:cs="Calibri"/>
                <w:color w:val="000000"/>
                <w:kern w:val="0"/>
                <w:sz w:val="16"/>
                <w:szCs w:val="16"/>
                <w:lang w:eastAsia="en-CA"/>
                <w14:ligatures w14:val="none"/>
              </w:rPr>
              <w:t>experience in exercising judgment while taking risk, making decisions in an environment of ambiguity.</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Self Confidence: </w:t>
            </w:r>
            <w:r w:rsidRPr="00802DD0">
              <w:rPr>
                <w:rFonts w:ascii="Calibri" w:eastAsia="Times New Roman" w:hAnsi="Calibri" w:cs="Calibri"/>
                <w:color w:val="000000"/>
                <w:kern w:val="0"/>
                <w:sz w:val="16"/>
                <w:szCs w:val="16"/>
                <w:lang w:eastAsia="en-CA"/>
                <w14:ligatures w14:val="none"/>
              </w:rPr>
              <w:t xml:space="preserve">self-actualized; understanding of leadership and accountability. </w:t>
            </w:r>
          </w:p>
        </w:tc>
        <w:tc>
          <w:tcPr>
            <w:tcW w:w="2981" w:type="dxa"/>
            <w:tcBorders>
              <w:top w:val="single" w:sz="4" w:space="0" w:color="auto"/>
              <w:left w:val="nil"/>
              <w:bottom w:val="single" w:sz="4" w:space="0" w:color="auto"/>
              <w:right w:val="single" w:sz="4" w:space="0" w:color="auto"/>
            </w:tcBorders>
            <w:hideMark/>
          </w:tcPr>
          <w:p w14:paraId="405420CA" w14:textId="77777777" w:rsidR="00802DD0" w:rsidRPr="00802DD0" w:rsidRDefault="00802DD0" w:rsidP="00802DD0">
            <w:pPr>
              <w:spacing w:after="0" w:line="240" w:lineRule="auto"/>
              <w:rPr>
                <w:rFonts w:ascii="Calibri" w:eastAsia="Times New Roman" w:hAnsi="Calibri" w:cs="Calibri"/>
                <w:color w:val="000000"/>
                <w:kern w:val="0"/>
                <w:sz w:val="16"/>
                <w:szCs w:val="16"/>
                <w:lang w:eastAsia="en-CA"/>
                <w14:ligatures w14:val="none"/>
              </w:rPr>
            </w:pPr>
            <w:r w:rsidRPr="00802DD0">
              <w:rPr>
                <w:rFonts w:ascii="Calibri" w:eastAsia="Times New Roman" w:hAnsi="Calibri" w:cs="Calibri"/>
                <w:b/>
                <w:bCs/>
                <w:color w:val="000000"/>
                <w:kern w:val="0"/>
                <w:sz w:val="16"/>
                <w:szCs w:val="16"/>
                <w:lang w:eastAsia="en-CA"/>
                <w14:ligatures w14:val="none"/>
              </w:rPr>
              <w:t xml:space="preserve">Change Management: </w:t>
            </w:r>
            <w:r w:rsidRPr="00802DD0">
              <w:rPr>
                <w:rFonts w:ascii="Calibri" w:eastAsia="Times New Roman" w:hAnsi="Calibri" w:cs="Calibri"/>
                <w:color w:val="000000"/>
                <w:kern w:val="0"/>
                <w:sz w:val="16"/>
                <w:szCs w:val="16"/>
                <w:lang w:eastAsia="en-CA"/>
                <w14:ligatures w14:val="none"/>
              </w:rPr>
              <w:t xml:space="preserve">skills and attitude to adapt and adjust in dynamic changing environment. </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Continuous Learning: </w:t>
            </w:r>
            <w:r w:rsidRPr="00802DD0">
              <w:rPr>
                <w:rFonts w:ascii="Calibri" w:eastAsia="Times New Roman" w:hAnsi="Calibri" w:cs="Calibri"/>
                <w:color w:val="000000"/>
                <w:kern w:val="0"/>
                <w:sz w:val="16"/>
                <w:szCs w:val="16"/>
                <w:lang w:eastAsia="en-CA"/>
                <w14:ligatures w14:val="none"/>
              </w:rPr>
              <w:t xml:space="preserve">commitment to self-improvement and in increase understanding of Directors role and responsibilities. </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Financial Acumen or Experience: </w:t>
            </w:r>
            <w:r w:rsidRPr="00802DD0">
              <w:rPr>
                <w:rFonts w:ascii="Calibri" w:eastAsia="Times New Roman" w:hAnsi="Calibri" w:cs="Calibri"/>
                <w:color w:val="000000"/>
                <w:kern w:val="0"/>
                <w:sz w:val="16"/>
                <w:szCs w:val="16"/>
                <w:lang w:eastAsia="en-CA"/>
                <w14:ligatures w14:val="none"/>
              </w:rPr>
              <w:t>sound understanding of general financial and budgeting processes; extensive current experience if on Finance committee or in role of treasurer.</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Healthcare Understanding or Experience: </w:t>
            </w:r>
            <w:r w:rsidRPr="00802DD0">
              <w:rPr>
                <w:rFonts w:ascii="Calibri" w:eastAsia="Times New Roman" w:hAnsi="Calibri" w:cs="Calibri"/>
                <w:color w:val="000000"/>
                <w:kern w:val="0"/>
                <w:sz w:val="16"/>
                <w:szCs w:val="16"/>
                <w:lang w:eastAsia="en-CA"/>
                <w14:ligatures w14:val="none"/>
              </w:rPr>
              <w:t>general understanding of healthcare system or direct healthcare experience.</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Human Resources/Labour Relations Experience: </w:t>
            </w:r>
            <w:r w:rsidRPr="00802DD0">
              <w:rPr>
                <w:rFonts w:ascii="Calibri" w:eastAsia="Times New Roman" w:hAnsi="Calibri" w:cs="Calibri"/>
                <w:color w:val="000000"/>
                <w:kern w:val="0"/>
                <w:sz w:val="16"/>
                <w:szCs w:val="16"/>
                <w:lang w:eastAsia="en-CA"/>
                <w14:ligatures w14:val="none"/>
              </w:rPr>
              <w:t>understanding of unions, labour laws, human resources processes, organizational development, adult education.</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Information Technology Experience: </w:t>
            </w:r>
            <w:r w:rsidRPr="00802DD0">
              <w:rPr>
                <w:rFonts w:ascii="Calibri" w:eastAsia="Times New Roman" w:hAnsi="Calibri" w:cs="Calibri"/>
                <w:color w:val="000000"/>
                <w:kern w:val="0"/>
                <w:sz w:val="16"/>
                <w:szCs w:val="16"/>
                <w:lang w:eastAsia="en-CA"/>
                <w14:ligatures w14:val="none"/>
              </w:rPr>
              <w:t>strong computer skills; may have IT experience.</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Legal Experience: </w:t>
            </w:r>
            <w:r w:rsidRPr="00802DD0">
              <w:rPr>
                <w:rFonts w:ascii="Calibri" w:eastAsia="Times New Roman" w:hAnsi="Calibri" w:cs="Calibri"/>
                <w:color w:val="000000"/>
                <w:kern w:val="0"/>
                <w:sz w:val="16"/>
                <w:szCs w:val="16"/>
                <w:lang w:eastAsia="en-CA"/>
                <w14:ligatures w14:val="none"/>
              </w:rPr>
              <w:t>Labor laws, regulations, standards, liability issues.</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Project Management Experience: </w:t>
            </w:r>
            <w:r w:rsidRPr="00802DD0">
              <w:rPr>
                <w:rFonts w:ascii="Calibri" w:eastAsia="Times New Roman" w:hAnsi="Calibri" w:cs="Calibri"/>
                <w:color w:val="000000"/>
                <w:kern w:val="0"/>
                <w:sz w:val="16"/>
                <w:szCs w:val="16"/>
                <w:lang w:eastAsia="en-CA"/>
                <w14:ligatures w14:val="none"/>
              </w:rPr>
              <w:t>understands process and tools; experienced project manager.</w:t>
            </w:r>
            <w:r w:rsidRPr="00802DD0">
              <w:rPr>
                <w:rFonts w:ascii="Calibri" w:eastAsia="Times New Roman" w:hAnsi="Calibri" w:cs="Calibri"/>
                <w:color w:val="000000"/>
                <w:kern w:val="0"/>
                <w:sz w:val="16"/>
                <w:szCs w:val="16"/>
                <w:lang w:eastAsia="en-CA"/>
                <w14:ligatures w14:val="none"/>
              </w:rPr>
              <w:br/>
            </w:r>
            <w:r w:rsidRPr="00802DD0">
              <w:rPr>
                <w:rFonts w:ascii="Calibri" w:eastAsia="Times New Roman" w:hAnsi="Calibri" w:cs="Calibri"/>
                <w:b/>
                <w:bCs/>
                <w:color w:val="000000"/>
                <w:kern w:val="0"/>
                <w:sz w:val="16"/>
                <w:szCs w:val="16"/>
                <w:lang w:eastAsia="en-CA"/>
                <w14:ligatures w14:val="none"/>
              </w:rPr>
              <w:t xml:space="preserve">Leadership: </w:t>
            </w:r>
            <w:r w:rsidRPr="00802DD0">
              <w:rPr>
                <w:rFonts w:ascii="Calibri" w:eastAsia="Times New Roman" w:hAnsi="Calibri" w:cs="Calibri"/>
                <w:color w:val="000000"/>
                <w:kern w:val="0"/>
                <w:sz w:val="16"/>
                <w:szCs w:val="16"/>
                <w:lang w:eastAsia="en-CA"/>
                <w14:ligatures w14:val="none"/>
              </w:rPr>
              <w:t>Direct experience as executive, manager, or leader</w:t>
            </w:r>
          </w:p>
        </w:tc>
      </w:tr>
    </w:tbl>
    <w:p w14:paraId="653FE526" w14:textId="77777777" w:rsidR="00802DD0" w:rsidRDefault="00802DD0" w:rsidP="0005487D">
      <w:pPr>
        <w:pStyle w:val="GCEarial"/>
      </w:pPr>
    </w:p>
    <w:p w14:paraId="44D9B4B5" w14:textId="77777777" w:rsidR="006B6BE3" w:rsidRDefault="006B6BE3"/>
    <w:p w14:paraId="3E856497" w14:textId="77777777" w:rsidR="003B1CE0" w:rsidRDefault="003B1CE0"/>
    <w:p w14:paraId="4C10BE09" w14:textId="77777777" w:rsidR="00FF0BD2" w:rsidRDefault="00FF0BD2"/>
    <w:sectPr w:rsidR="00FF0BD2" w:rsidSect="009F029B">
      <w:headerReference w:type="default" r:id="rId9"/>
      <w:headerReference w:type="first" r:id="rId10"/>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2AE59" w14:textId="77777777" w:rsidR="0059082D" w:rsidRDefault="0059082D" w:rsidP="005C75D5">
      <w:pPr>
        <w:spacing w:after="0" w:line="240" w:lineRule="auto"/>
      </w:pPr>
      <w:r>
        <w:separator/>
      </w:r>
    </w:p>
  </w:endnote>
  <w:endnote w:type="continuationSeparator" w:id="0">
    <w:p w14:paraId="6D1BE984" w14:textId="77777777" w:rsidR="0059082D" w:rsidRDefault="0059082D" w:rsidP="005C7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Italic">
    <w:altName w:val="Times New Roman"/>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EDBB" w14:textId="77777777" w:rsidR="0059082D" w:rsidRDefault="0059082D" w:rsidP="005C75D5">
      <w:pPr>
        <w:spacing w:after="0" w:line="240" w:lineRule="auto"/>
      </w:pPr>
      <w:r>
        <w:separator/>
      </w:r>
    </w:p>
  </w:footnote>
  <w:footnote w:type="continuationSeparator" w:id="0">
    <w:p w14:paraId="6E013B6B" w14:textId="77777777" w:rsidR="0059082D" w:rsidRDefault="0059082D" w:rsidP="005C7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5F4F" w14:textId="07DA6E48" w:rsidR="009F029B" w:rsidRDefault="009F029B">
    <w:pPr>
      <w:pStyle w:val="Header"/>
    </w:pPr>
  </w:p>
  <w:p w14:paraId="4EBD7C76" w14:textId="77777777" w:rsidR="009F029B" w:rsidRDefault="009F0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492"/>
      <w:gridCol w:w="468"/>
      <w:gridCol w:w="3079"/>
    </w:tblGrid>
    <w:tr w:rsidR="001C3E46" w:rsidRPr="00FB16CD" w14:paraId="40D9575A" w14:textId="77777777" w:rsidTr="00022265">
      <w:trPr>
        <w:trHeight w:val="1584"/>
      </w:trPr>
      <w:tc>
        <w:tcPr>
          <w:tcW w:w="3420" w:type="dxa"/>
          <w:vAlign w:val="center"/>
        </w:tcPr>
        <w:p w14:paraId="1108BF4E" w14:textId="77777777" w:rsidR="001C3E46" w:rsidRPr="00093F99" w:rsidRDefault="001C3E46" w:rsidP="001C3E46">
          <w:pPr>
            <w:pStyle w:val="BodyText"/>
            <w:rPr>
              <w:rFonts w:asciiTheme="minorHAnsi" w:hAnsiTheme="minorHAnsi" w:cstheme="minorHAnsi"/>
              <w:sz w:val="24"/>
              <w:szCs w:val="22"/>
            </w:rPr>
          </w:pPr>
          <w:r>
            <w:rPr>
              <w:rFonts w:asciiTheme="minorHAnsi" w:hAnsiTheme="minorHAnsi" w:cstheme="minorHAnsi"/>
              <w:i/>
              <w:noProof/>
              <w:szCs w:val="22"/>
              <w:lang w:val="en-CA"/>
            </w:rPr>
            <w:drawing>
              <wp:inline distT="0" distB="0" distL="0" distR="0" wp14:anchorId="6CF8F5CE" wp14:editId="25FABF12">
                <wp:extent cx="1813938" cy="68371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ron Health System-High 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844429" cy="695208"/>
                        </a:xfrm>
                        <a:prstGeom prst="rect">
                          <a:avLst/>
                        </a:prstGeom>
                      </pic:spPr>
                    </pic:pic>
                  </a:graphicData>
                </a:graphic>
              </wp:inline>
            </w:drawing>
          </w:r>
        </w:p>
      </w:tc>
      <w:tc>
        <w:tcPr>
          <w:tcW w:w="3492" w:type="dxa"/>
          <w:vAlign w:val="center"/>
        </w:tcPr>
        <w:p w14:paraId="179FBFB2" w14:textId="77777777" w:rsidR="001C3E46" w:rsidRPr="00193CC6" w:rsidRDefault="001C3E46" w:rsidP="001C3E46">
          <w:pPr>
            <w:pStyle w:val="BodyText"/>
            <w:rPr>
              <w:rFonts w:asciiTheme="minorHAnsi" w:hAnsiTheme="minorHAnsi" w:cstheme="minorHAnsi"/>
              <w:b w:val="0"/>
              <w:sz w:val="20"/>
            </w:rPr>
          </w:pPr>
          <w:r w:rsidRPr="00193CC6">
            <w:rPr>
              <w:rFonts w:asciiTheme="minorHAnsi" w:hAnsiTheme="minorHAnsi" w:cstheme="minorHAnsi"/>
              <w:b w:val="0"/>
              <w:sz w:val="20"/>
            </w:rPr>
            <w:t>Alexandra Marine and General Hospital</w:t>
          </w:r>
        </w:p>
        <w:p w14:paraId="6689D785" w14:textId="77777777" w:rsidR="001C3E46" w:rsidRPr="00193CC6" w:rsidRDefault="001C3E46" w:rsidP="001C3E46">
          <w:pPr>
            <w:pStyle w:val="BodyText"/>
            <w:rPr>
              <w:rFonts w:asciiTheme="minorHAnsi" w:hAnsiTheme="minorHAnsi" w:cstheme="minorHAnsi"/>
              <w:b w:val="0"/>
              <w:sz w:val="20"/>
            </w:rPr>
          </w:pPr>
          <w:r w:rsidRPr="00193CC6">
            <w:rPr>
              <w:rFonts w:asciiTheme="minorHAnsi" w:hAnsiTheme="minorHAnsi" w:cstheme="minorHAnsi"/>
              <w:b w:val="0"/>
              <w:sz w:val="20"/>
            </w:rPr>
            <w:t>120 Napier Street</w:t>
          </w:r>
        </w:p>
        <w:p w14:paraId="511DEA93" w14:textId="77777777" w:rsidR="001C3E46" w:rsidRPr="00193CC6" w:rsidRDefault="001C3E46" w:rsidP="001C3E46">
          <w:pPr>
            <w:pStyle w:val="BodyText"/>
            <w:rPr>
              <w:rFonts w:asciiTheme="minorHAnsi" w:hAnsiTheme="minorHAnsi" w:cstheme="minorHAnsi"/>
              <w:b w:val="0"/>
              <w:bCs/>
              <w:sz w:val="20"/>
            </w:rPr>
          </w:pPr>
          <w:r w:rsidRPr="00193CC6">
            <w:rPr>
              <w:rFonts w:asciiTheme="minorHAnsi" w:hAnsiTheme="minorHAnsi" w:cstheme="minorHAnsi"/>
              <w:b w:val="0"/>
              <w:sz w:val="20"/>
            </w:rPr>
            <w:t xml:space="preserve">Goderich, </w:t>
          </w:r>
          <w:proofErr w:type="gramStart"/>
          <w:r w:rsidRPr="00193CC6">
            <w:rPr>
              <w:rFonts w:asciiTheme="minorHAnsi" w:hAnsiTheme="minorHAnsi" w:cstheme="minorHAnsi"/>
              <w:b w:val="0"/>
              <w:sz w:val="20"/>
            </w:rPr>
            <w:t>ON  N</w:t>
          </w:r>
          <w:proofErr w:type="gramEnd"/>
          <w:r w:rsidRPr="00193CC6">
            <w:rPr>
              <w:rFonts w:asciiTheme="minorHAnsi" w:hAnsiTheme="minorHAnsi" w:cstheme="minorHAnsi"/>
              <w:b w:val="0"/>
              <w:sz w:val="20"/>
            </w:rPr>
            <w:t>7A 1W5</w:t>
          </w:r>
        </w:p>
        <w:p w14:paraId="03BCDA67" w14:textId="77777777" w:rsidR="001C3E46" w:rsidRPr="00193CC6" w:rsidRDefault="001C3E46" w:rsidP="001C3E46">
          <w:pPr>
            <w:rPr>
              <w:rFonts w:asciiTheme="minorHAnsi" w:hAnsiTheme="minorHAnsi" w:cstheme="minorHAnsi"/>
              <w:bCs/>
            </w:rPr>
          </w:pPr>
          <w:r w:rsidRPr="00193CC6">
            <w:rPr>
              <w:rFonts w:asciiTheme="minorHAnsi" w:hAnsiTheme="minorHAnsi" w:cstheme="minorHAnsi"/>
            </w:rPr>
            <w:t>T 519-524-8323 | F 519-524-8504</w:t>
          </w:r>
        </w:p>
      </w:tc>
      <w:tc>
        <w:tcPr>
          <w:tcW w:w="468" w:type="dxa"/>
          <w:vAlign w:val="center"/>
        </w:tcPr>
        <w:p w14:paraId="7F136274" w14:textId="77777777" w:rsidR="001C3E46" w:rsidRPr="00193CC6" w:rsidRDefault="001C3E46" w:rsidP="001C3E46">
          <w:pPr>
            <w:pStyle w:val="Title"/>
            <w:rPr>
              <w:rFonts w:asciiTheme="minorHAnsi" w:hAnsiTheme="minorHAnsi" w:cstheme="minorHAnsi"/>
              <w:b/>
              <w:i/>
              <w:sz w:val="20"/>
            </w:rPr>
          </w:pPr>
        </w:p>
      </w:tc>
      <w:tc>
        <w:tcPr>
          <w:tcW w:w="3079" w:type="dxa"/>
          <w:vAlign w:val="center"/>
        </w:tcPr>
        <w:p w14:paraId="25B4EF75" w14:textId="77777777" w:rsidR="001C3E46" w:rsidRPr="00193CC6" w:rsidRDefault="001C3E46" w:rsidP="001C3E46">
          <w:pPr>
            <w:pStyle w:val="Title"/>
            <w:rPr>
              <w:rFonts w:asciiTheme="minorHAnsi" w:hAnsiTheme="minorHAnsi" w:cstheme="minorHAnsi"/>
              <w:b/>
              <w:i/>
              <w:noProof/>
              <w:sz w:val="20"/>
            </w:rPr>
          </w:pPr>
          <w:r w:rsidRPr="00193CC6">
            <w:rPr>
              <w:rFonts w:asciiTheme="minorHAnsi" w:hAnsiTheme="minorHAnsi" w:cstheme="minorHAnsi"/>
              <w:sz w:val="20"/>
            </w:rPr>
            <w:t>South Huron Hospital</w:t>
          </w:r>
        </w:p>
        <w:p w14:paraId="295323F6" w14:textId="77777777" w:rsidR="001C3E46" w:rsidRPr="00193CC6" w:rsidRDefault="001C3E46" w:rsidP="001C3E46">
          <w:pPr>
            <w:pStyle w:val="Title"/>
            <w:rPr>
              <w:rFonts w:asciiTheme="minorHAnsi" w:hAnsiTheme="minorHAnsi" w:cstheme="minorHAnsi"/>
              <w:b/>
              <w:i/>
              <w:noProof/>
              <w:sz w:val="20"/>
            </w:rPr>
          </w:pPr>
          <w:r w:rsidRPr="00193CC6">
            <w:rPr>
              <w:rFonts w:asciiTheme="minorHAnsi" w:hAnsiTheme="minorHAnsi" w:cstheme="minorHAnsi"/>
              <w:noProof/>
              <w:sz w:val="20"/>
            </w:rPr>
            <w:t>24 Huron Street West</w:t>
          </w:r>
        </w:p>
        <w:p w14:paraId="759760A4" w14:textId="77777777" w:rsidR="001C3E46" w:rsidRPr="00193CC6" w:rsidRDefault="001C3E46" w:rsidP="001C3E46">
          <w:pPr>
            <w:pStyle w:val="Title"/>
            <w:rPr>
              <w:rFonts w:asciiTheme="minorHAnsi" w:hAnsiTheme="minorHAnsi" w:cstheme="minorHAnsi"/>
              <w:b/>
              <w:i/>
              <w:noProof/>
              <w:sz w:val="20"/>
            </w:rPr>
          </w:pPr>
          <w:r w:rsidRPr="00193CC6">
            <w:rPr>
              <w:rFonts w:asciiTheme="minorHAnsi" w:hAnsiTheme="minorHAnsi" w:cstheme="minorHAnsi"/>
              <w:noProof/>
              <w:sz w:val="20"/>
            </w:rPr>
            <w:t>Exeter, ON  N0M 1S2</w:t>
          </w:r>
        </w:p>
        <w:p w14:paraId="4B637055" w14:textId="77777777" w:rsidR="001C3E46" w:rsidRPr="00193CC6" w:rsidRDefault="001C3E46" w:rsidP="001C3E46">
          <w:pPr>
            <w:pStyle w:val="Title"/>
            <w:rPr>
              <w:rFonts w:asciiTheme="minorHAnsi" w:hAnsiTheme="minorHAnsi" w:cstheme="minorHAnsi"/>
              <w:i/>
              <w:noProof/>
              <w:sz w:val="20"/>
            </w:rPr>
          </w:pPr>
          <w:r w:rsidRPr="00193CC6">
            <w:rPr>
              <w:rFonts w:asciiTheme="minorHAnsi" w:hAnsiTheme="minorHAnsi" w:cstheme="minorHAnsi"/>
              <w:noProof/>
              <w:sz w:val="20"/>
            </w:rPr>
            <w:t>T 519-235-2700 | F 519-235-3405</w:t>
          </w:r>
        </w:p>
      </w:tc>
    </w:tr>
  </w:tbl>
  <w:p w14:paraId="083DFDC0" w14:textId="3A2AA500" w:rsidR="009F029B" w:rsidRDefault="009F0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E6C"/>
    <w:multiLevelType w:val="hybridMultilevel"/>
    <w:tmpl w:val="0DD63004"/>
    <w:lvl w:ilvl="0" w:tplc="64AA6B7A">
      <w:start w:val="1"/>
      <w:numFmt w:val="lowerLetter"/>
      <w:pStyle w:val="subnumberinga"/>
      <w:lvlText w:val="%1."/>
      <w:lvlJc w:val="left"/>
      <w:pPr>
        <w:ind w:left="717" w:hanging="360"/>
      </w:pPr>
      <w:rPr>
        <w:i w:val="0"/>
        <w:iCs w:val="0"/>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abstractNum w:abstractNumId="1" w15:restartNumberingAfterBreak="0">
    <w:nsid w:val="28C372E2"/>
    <w:multiLevelType w:val="hybridMultilevel"/>
    <w:tmpl w:val="CFC073E6"/>
    <w:lvl w:ilvl="0" w:tplc="04090019">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15:restartNumberingAfterBreak="0">
    <w:nsid w:val="36FD39FF"/>
    <w:multiLevelType w:val="hybridMultilevel"/>
    <w:tmpl w:val="75F6C1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0DC69B4"/>
    <w:multiLevelType w:val="hybridMultilevel"/>
    <w:tmpl w:val="DAB4BBD8"/>
    <w:lvl w:ilvl="0" w:tplc="675CBB22">
      <w:start w:val="1"/>
      <w:numFmt w:val="bullet"/>
      <w:lvlText w:val="⃝"/>
      <w:lvlJc w:val="left"/>
      <w:pPr>
        <w:ind w:left="720" w:hanging="360"/>
      </w:pPr>
      <w:rPr>
        <w:rFonts w:ascii="Calibri" w:hAnsi="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1F5599C"/>
    <w:multiLevelType w:val="hybridMultilevel"/>
    <w:tmpl w:val="89586F86"/>
    <w:lvl w:ilvl="0" w:tplc="1F08F07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76609D"/>
    <w:multiLevelType w:val="hybridMultilevel"/>
    <w:tmpl w:val="4336EF08"/>
    <w:lvl w:ilvl="0" w:tplc="A404AAA4">
      <w:start w:val="1"/>
      <w:numFmt w:val="low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F001C5"/>
    <w:multiLevelType w:val="hybridMultilevel"/>
    <w:tmpl w:val="17100888"/>
    <w:lvl w:ilvl="0" w:tplc="B1268B56">
      <w:start w:val="1"/>
      <w:numFmt w:val="decimal"/>
      <w:pStyle w:val="numberinglist"/>
      <w:lvlText w:val="%1."/>
      <w:lvlJc w:val="left"/>
      <w:pPr>
        <w:tabs>
          <w:tab w:val="num" w:pos="360"/>
        </w:tabs>
        <w:ind w:left="360" w:hanging="360"/>
      </w:pPr>
      <w:rPr>
        <w:rFonts w:ascii="Arial" w:hAnsi="Arial" w:hint="default"/>
        <w:b/>
        <w:bCs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905477">
    <w:abstractNumId w:val="2"/>
  </w:num>
  <w:num w:numId="2" w16cid:durableId="1897204471">
    <w:abstractNumId w:val="6"/>
  </w:num>
  <w:num w:numId="3" w16cid:durableId="1294140493">
    <w:abstractNumId w:val="4"/>
  </w:num>
  <w:num w:numId="4" w16cid:durableId="350762266">
    <w:abstractNumId w:val="5"/>
  </w:num>
  <w:num w:numId="5" w16cid:durableId="84543099">
    <w:abstractNumId w:val="1"/>
  </w:num>
  <w:num w:numId="6" w16cid:durableId="528832144">
    <w:abstractNumId w:val="0"/>
  </w:num>
  <w:num w:numId="7" w16cid:durableId="80026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E0"/>
    <w:rsid w:val="00043350"/>
    <w:rsid w:val="0005487D"/>
    <w:rsid w:val="000A48BC"/>
    <w:rsid w:val="000F0CB0"/>
    <w:rsid w:val="001051D2"/>
    <w:rsid w:val="00146A4F"/>
    <w:rsid w:val="001719D9"/>
    <w:rsid w:val="001C3E46"/>
    <w:rsid w:val="00205609"/>
    <w:rsid w:val="00210F7F"/>
    <w:rsid w:val="00213A48"/>
    <w:rsid w:val="00260355"/>
    <w:rsid w:val="00264C56"/>
    <w:rsid w:val="00274EF2"/>
    <w:rsid w:val="002D578A"/>
    <w:rsid w:val="00387C4E"/>
    <w:rsid w:val="00392647"/>
    <w:rsid w:val="003B1CE0"/>
    <w:rsid w:val="003D1DEF"/>
    <w:rsid w:val="00423742"/>
    <w:rsid w:val="00450E1D"/>
    <w:rsid w:val="00487ABB"/>
    <w:rsid w:val="004B6FFF"/>
    <w:rsid w:val="00531424"/>
    <w:rsid w:val="00557F53"/>
    <w:rsid w:val="00565398"/>
    <w:rsid w:val="00575D84"/>
    <w:rsid w:val="0059082D"/>
    <w:rsid w:val="005B01EB"/>
    <w:rsid w:val="005B5DA0"/>
    <w:rsid w:val="005C75D5"/>
    <w:rsid w:val="005F144B"/>
    <w:rsid w:val="005F2D21"/>
    <w:rsid w:val="00612D40"/>
    <w:rsid w:val="00690EC6"/>
    <w:rsid w:val="006B6BE3"/>
    <w:rsid w:val="006D2FFC"/>
    <w:rsid w:val="006D5329"/>
    <w:rsid w:val="006D71CE"/>
    <w:rsid w:val="00722F16"/>
    <w:rsid w:val="00752616"/>
    <w:rsid w:val="00802DD0"/>
    <w:rsid w:val="00852457"/>
    <w:rsid w:val="00855626"/>
    <w:rsid w:val="008B0089"/>
    <w:rsid w:val="00933A98"/>
    <w:rsid w:val="009C4CEA"/>
    <w:rsid w:val="009F029B"/>
    <w:rsid w:val="00A84831"/>
    <w:rsid w:val="00AA7ADA"/>
    <w:rsid w:val="00AF54E8"/>
    <w:rsid w:val="00BE70E0"/>
    <w:rsid w:val="00C02094"/>
    <w:rsid w:val="00C90859"/>
    <w:rsid w:val="00CE7054"/>
    <w:rsid w:val="00D46B3C"/>
    <w:rsid w:val="00D54F90"/>
    <w:rsid w:val="00D96FFF"/>
    <w:rsid w:val="00DB72EF"/>
    <w:rsid w:val="00E5501B"/>
    <w:rsid w:val="00E5533E"/>
    <w:rsid w:val="00E92A04"/>
    <w:rsid w:val="00EE1372"/>
    <w:rsid w:val="00F13CE2"/>
    <w:rsid w:val="00FC495D"/>
    <w:rsid w:val="00FF0B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ADCC9"/>
  <w15:chartTrackingRefBased/>
  <w15:docId w15:val="{40053067-C29C-4F3A-86A6-15C84A85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GCE subtitles"/>
    <w:basedOn w:val="Normal"/>
    <w:next w:val="Normal"/>
    <w:link w:val="Heading3Char"/>
    <w:uiPriority w:val="9"/>
    <w:unhideWhenUsed/>
    <w:qFormat/>
    <w:rsid w:val="003B1C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C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C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C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CE0"/>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GCE subtitles Char"/>
    <w:basedOn w:val="DefaultParagraphFont"/>
    <w:link w:val="Heading3"/>
    <w:uiPriority w:val="9"/>
    <w:semiHidden/>
    <w:rsid w:val="003B1C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C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C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CE0"/>
    <w:rPr>
      <w:rFonts w:eastAsiaTheme="majorEastAsia" w:cstheme="majorBidi"/>
      <w:color w:val="272727" w:themeColor="text1" w:themeTint="D8"/>
    </w:rPr>
  </w:style>
  <w:style w:type="paragraph" w:styleId="Title">
    <w:name w:val="Title"/>
    <w:basedOn w:val="Normal"/>
    <w:next w:val="Normal"/>
    <w:link w:val="TitleChar"/>
    <w:qFormat/>
    <w:rsid w:val="003B1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B1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CE0"/>
    <w:pPr>
      <w:spacing w:before="160"/>
      <w:jc w:val="center"/>
    </w:pPr>
    <w:rPr>
      <w:i/>
      <w:iCs/>
      <w:color w:val="404040" w:themeColor="text1" w:themeTint="BF"/>
    </w:rPr>
  </w:style>
  <w:style w:type="character" w:customStyle="1" w:styleId="QuoteChar">
    <w:name w:val="Quote Char"/>
    <w:basedOn w:val="DefaultParagraphFont"/>
    <w:link w:val="Quote"/>
    <w:uiPriority w:val="29"/>
    <w:rsid w:val="003B1CE0"/>
    <w:rPr>
      <w:i/>
      <w:iCs/>
      <w:color w:val="404040" w:themeColor="text1" w:themeTint="BF"/>
    </w:rPr>
  </w:style>
  <w:style w:type="paragraph" w:styleId="ListParagraph">
    <w:name w:val="List Paragraph"/>
    <w:basedOn w:val="Normal"/>
    <w:uiPriority w:val="34"/>
    <w:qFormat/>
    <w:rsid w:val="003B1CE0"/>
    <w:pPr>
      <w:ind w:left="720"/>
      <w:contextualSpacing/>
    </w:pPr>
  </w:style>
  <w:style w:type="character" w:styleId="IntenseEmphasis">
    <w:name w:val="Intense Emphasis"/>
    <w:basedOn w:val="DefaultParagraphFont"/>
    <w:uiPriority w:val="21"/>
    <w:qFormat/>
    <w:rsid w:val="003B1CE0"/>
    <w:rPr>
      <w:i/>
      <w:iCs/>
      <w:color w:val="2F5496" w:themeColor="accent1" w:themeShade="BF"/>
    </w:rPr>
  </w:style>
  <w:style w:type="paragraph" w:styleId="IntenseQuote">
    <w:name w:val="Intense Quote"/>
    <w:basedOn w:val="Normal"/>
    <w:next w:val="Normal"/>
    <w:link w:val="IntenseQuoteChar"/>
    <w:uiPriority w:val="30"/>
    <w:qFormat/>
    <w:rsid w:val="003B1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CE0"/>
    <w:rPr>
      <w:i/>
      <w:iCs/>
      <w:color w:val="2F5496" w:themeColor="accent1" w:themeShade="BF"/>
    </w:rPr>
  </w:style>
  <w:style w:type="character" w:styleId="IntenseReference">
    <w:name w:val="Intense Reference"/>
    <w:basedOn w:val="DefaultParagraphFont"/>
    <w:uiPriority w:val="32"/>
    <w:qFormat/>
    <w:rsid w:val="003B1CE0"/>
    <w:rPr>
      <w:b/>
      <w:bCs/>
      <w:smallCaps/>
      <w:color w:val="2F5496" w:themeColor="accent1" w:themeShade="BF"/>
      <w:spacing w:val="5"/>
    </w:rPr>
  </w:style>
  <w:style w:type="paragraph" w:customStyle="1" w:styleId="PTNormalText">
    <w:name w:val="PT Normal Text"/>
    <w:basedOn w:val="Normal"/>
    <w:qFormat/>
    <w:rsid w:val="006B6BE3"/>
    <w:pPr>
      <w:spacing w:after="0" w:line="240" w:lineRule="auto"/>
    </w:pPr>
    <w:rPr>
      <w:rFonts w:ascii="Arial" w:hAnsi="Arial"/>
      <w:kern w:val="0"/>
      <w:sz w:val="22"/>
      <w:szCs w:val="22"/>
      <w:lang w:val="en-US"/>
      <w14:ligatures w14:val="none"/>
    </w:rPr>
  </w:style>
  <w:style w:type="paragraph" w:customStyle="1" w:styleId="GCEarial">
    <w:name w:val="GCE arial"/>
    <w:rsid w:val="0005487D"/>
    <w:pPr>
      <w:suppressAutoHyphens/>
      <w:spacing w:after="0" w:line="300" w:lineRule="auto"/>
    </w:pPr>
    <w:rPr>
      <w:rFonts w:ascii="Arial" w:eastAsia="Times New Roman" w:hAnsi="Arial" w:cs="Times-Italic"/>
      <w:color w:val="000000"/>
      <w:kern w:val="0"/>
      <w:sz w:val="20"/>
      <w:lang w:val="en-US" w:bidi="en-US"/>
      <w14:ligatures w14:val="none"/>
    </w:rPr>
  </w:style>
  <w:style w:type="paragraph" w:customStyle="1" w:styleId="n9">
    <w:name w:val="n9"/>
    <w:basedOn w:val="Normal"/>
    <w:rsid w:val="0005487D"/>
    <w:pPr>
      <w:spacing w:after="0" w:line="240" w:lineRule="auto"/>
      <w:jc w:val="both"/>
    </w:pPr>
    <w:rPr>
      <w:rFonts w:ascii="Times New Roman" w:eastAsia="Times New Roman" w:hAnsi="Times New Roman" w:cs="Times New Roman"/>
      <w:kern w:val="0"/>
      <w:sz w:val="18"/>
      <w:lang w:bidi="en-US"/>
      <w14:ligatures w14:val="none"/>
    </w:rPr>
  </w:style>
  <w:style w:type="paragraph" w:customStyle="1" w:styleId="numberinglist">
    <w:name w:val="numbering list"/>
    <w:basedOn w:val="Normal"/>
    <w:rsid w:val="0005487D"/>
    <w:pPr>
      <w:numPr>
        <w:numId w:val="2"/>
      </w:numPr>
      <w:spacing w:after="0" w:line="240" w:lineRule="auto"/>
    </w:pPr>
    <w:rPr>
      <w:rFonts w:ascii="Times New Roman" w:eastAsia="Times New Roman" w:hAnsi="Times New Roman" w:cs="Times New Roman"/>
      <w:kern w:val="0"/>
      <w:lang w:val="en-US"/>
      <w14:ligatures w14:val="none"/>
    </w:rPr>
  </w:style>
  <w:style w:type="paragraph" w:customStyle="1" w:styleId="numberedboldggg">
    <w:name w:val="numbered bold ggg"/>
    <w:basedOn w:val="numberinglist"/>
    <w:qFormat/>
    <w:rsid w:val="0005487D"/>
    <w:pPr>
      <w:spacing w:after="120" w:line="300" w:lineRule="auto"/>
      <w:ind w:left="357" w:hanging="357"/>
    </w:pPr>
    <w:rPr>
      <w:rFonts w:ascii="Arial" w:hAnsi="Arial" w:cs="Arial"/>
      <w:b/>
      <w:bCs/>
      <w:sz w:val="20"/>
      <w:szCs w:val="20"/>
    </w:rPr>
  </w:style>
  <w:style w:type="paragraph" w:customStyle="1" w:styleId="subnumberinga">
    <w:name w:val="sub numbering a"/>
    <w:aliases w:val="b,c,ggg"/>
    <w:basedOn w:val="GCEarial"/>
    <w:qFormat/>
    <w:rsid w:val="0005487D"/>
    <w:pPr>
      <w:numPr>
        <w:numId w:val="6"/>
      </w:numPr>
      <w:spacing w:after="120"/>
    </w:pPr>
  </w:style>
  <w:style w:type="paragraph" w:styleId="Header">
    <w:name w:val="header"/>
    <w:basedOn w:val="Normal"/>
    <w:link w:val="HeaderChar"/>
    <w:uiPriority w:val="99"/>
    <w:unhideWhenUsed/>
    <w:rsid w:val="005C7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5D5"/>
  </w:style>
  <w:style w:type="paragraph" w:styleId="Footer">
    <w:name w:val="footer"/>
    <w:basedOn w:val="Normal"/>
    <w:link w:val="FooterChar"/>
    <w:uiPriority w:val="99"/>
    <w:unhideWhenUsed/>
    <w:rsid w:val="005C7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5D5"/>
  </w:style>
  <w:style w:type="paragraph" w:styleId="BodyText">
    <w:name w:val="Body Text"/>
    <w:basedOn w:val="Normal"/>
    <w:link w:val="BodyTextChar"/>
    <w:rsid w:val="005C75D5"/>
    <w:pPr>
      <w:spacing w:after="0" w:line="240" w:lineRule="auto"/>
    </w:pPr>
    <w:rPr>
      <w:rFonts w:ascii="Arial" w:eastAsia="Times New Roman" w:hAnsi="Arial" w:cs="Arial"/>
      <w:b/>
      <w:kern w:val="0"/>
      <w:sz w:val="22"/>
      <w:szCs w:val="20"/>
      <w:lang w:val="en-US"/>
      <w14:ligatures w14:val="none"/>
    </w:rPr>
  </w:style>
  <w:style w:type="character" w:customStyle="1" w:styleId="BodyTextChar">
    <w:name w:val="Body Text Char"/>
    <w:basedOn w:val="DefaultParagraphFont"/>
    <w:link w:val="BodyText"/>
    <w:rsid w:val="005C75D5"/>
    <w:rPr>
      <w:rFonts w:ascii="Arial" w:eastAsia="Times New Roman" w:hAnsi="Arial" w:cs="Arial"/>
      <w:b/>
      <w:kern w:val="0"/>
      <w:sz w:val="22"/>
      <w:szCs w:val="20"/>
      <w:lang w:val="en-US"/>
      <w14:ligatures w14:val="none"/>
    </w:rPr>
  </w:style>
  <w:style w:type="table" w:styleId="TableGrid">
    <w:name w:val="Table Grid"/>
    <w:basedOn w:val="TableNormal"/>
    <w:rsid w:val="005C75D5"/>
    <w:pPr>
      <w:spacing w:after="0" w:line="240" w:lineRule="auto"/>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7C4E"/>
    <w:rPr>
      <w:color w:val="0563C1" w:themeColor="hyperlink"/>
      <w:u w:val="single"/>
    </w:rPr>
  </w:style>
  <w:style w:type="character" w:styleId="UnresolvedMention">
    <w:name w:val="Unresolved Mention"/>
    <w:basedOn w:val="DefaultParagraphFont"/>
    <w:uiPriority w:val="99"/>
    <w:semiHidden/>
    <w:unhideWhenUsed/>
    <w:rsid w:val="00387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a.ross@amgh.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89BE7-ACED-4CBF-A92A-FF04B99C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dc:creator>
  <cp:keywords/>
  <dc:description/>
  <cp:lastModifiedBy>St .</cp:lastModifiedBy>
  <cp:revision>2</cp:revision>
  <dcterms:created xsi:type="dcterms:W3CDTF">2026-02-19T14:34:00Z</dcterms:created>
  <dcterms:modified xsi:type="dcterms:W3CDTF">2026-02-19T14:34:00Z</dcterms:modified>
</cp:coreProperties>
</file>